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DCC" w:rsidRDefault="00004DCC" w:rsidP="00C96897">
      <w:pPr>
        <w:spacing w:after="0"/>
        <w:jc w:val="center"/>
        <w:rPr>
          <w:rFonts w:ascii="Times New Roman" w:hAnsi="Times New Roman"/>
          <w:sz w:val="18"/>
          <w:szCs w:val="18"/>
        </w:rPr>
      </w:pPr>
    </w:p>
    <w:p w:rsidR="00C96897" w:rsidRDefault="00C96897" w:rsidP="00C96897">
      <w:pPr>
        <w:spacing w:after="0"/>
        <w:jc w:val="center"/>
        <w:rPr>
          <w:rFonts w:ascii="Times New Roman" w:hAnsi="Times New Roman"/>
          <w:sz w:val="18"/>
          <w:szCs w:val="18"/>
        </w:rPr>
      </w:pPr>
      <w:r w:rsidRPr="009D52B2">
        <w:rPr>
          <w:rFonts w:ascii="Times New Roman" w:hAnsi="Times New Roman"/>
          <w:sz w:val="18"/>
          <w:szCs w:val="18"/>
        </w:rPr>
        <w:t>KAHRAMANMARAŞ SÜTÇÜ İMAM ÜNİVERSİTESİ REKTÖRLÜĞÜNDEN</w:t>
      </w:r>
    </w:p>
    <w:p w:rsidR="00004DCC" w:rsidRPr="009D52B2" w:rsidRDefault="00004DCC" w:rsidP="00C96897">
      <w:pPr>
        <w:spacing w:after="0"/>
        <w:jc w:val="center"/>
        <w:rPr>
          <w:rFonts w:ascii="Times New Roman" w:hAnsi="Times New Roman"/>
          <w:sz w:val="18"/>
          <w:szCs w:val="18"/>
        </w:rPr>
      </w:pPr>
    </w:p>
    <w:p w:rsidR="00C96897" w:rsidRPr="009D52B2" w:rsidRDefault="00C96897" w:rsidP="00C96897">
      <w:pPr>
        <w:spacing w:after="0"/>
        <w:jc w:val="both"/>
        <w:rPr>
          <w:rFonts w:ascii="Times New Roman" w:hAnsi="Times New Roman"/>
          <w:sz w:val="18"/>
          <w:szCs w:val="18"/>
        </w:rPr>
      </w:pPr>
      <w:r w:rsidRPr="009D52B2">
        <w:rPr>
          <w:rFonts w:ascii="Times New Roman" w:hAnsi="Times New Roman"/>
          <w:sz w:val="18"/>
          <w:szCs w:val="18"/>
        </w:rPr>
        <w:tab/>
        <w:t xml:space="preserve">Üniversitemizin aşağıda belirtilen birimlerine, 2547 sayılı Kanunu ile </w:t>
      </w:r>
      <w:r w:rsidR="00B64812" w:rsidRPr="009D52B2">
        <w:rPr>
          <w:rFonts w:ascii="Times New Roman" w:hAnsi="Times New Roman"/>
          <w:sz w:val="18"/>
          <w:szCs w:val="18"/>
        </w:rPr>
        <w:t>12.06.2018 tarihli ve 30449 sayılı Resmi Gazetede Yayımlanarak yürürlüğe giren Öğretim Üyeliğine Atanma ve Yükseltilme Yönetmeliği</w:t>
      </w:r>
      <w:r w:rsidR="00B16C36" w:rsidRPr="009D52B2">
        <w:rPr>
          <w:rFonts w:ascii="Times New Roman" w:hAnsi="Times New Roman"/>
          <w:sz w:val="18"/>
          <w:szCs w:val="18"/>
        </w:rPr>
        <w:t>n</w:t>
      </w:r>
      <w:r w:rsidR="00AF4EF8" w:rsidRPr="009D52B2">
        <w:rPr>
          <w:rFonts w:ascii="Times New Roman" w:hAnsi="Times New Roman"/>
          <w:sz w:val="18"/>
          <w:szCs w:val="18"/>
        </w:rPr>
        <w:t>e</w:t>
      </w:r>
      <w:r w:rsidR="00B64812" w:rsidRPr="009D52B2">
        <w:rPr>
          <w:rFonts w:ascii="Times New Roman" w:hAnsi="Times New Roman"/>
          <w:sz w:val="18"/>
          <w:szCs w:val="18"/>
        </w:rPr>
        <w:t xml:space="preserve"> uygun olarak</w:t>
      </w:r>
      <w:r w:rsidRPr="009D52B2">
        <w:rPr>
          <w:rFonts w:ascii="Times New Roman" w:hAnsi="Times New Roman"/>
          <w:sz w:val="18"/>
          <w:szCs w:val="18"/>
        </w:rPr>
        <w:t xml:space="preserve">, 657 sayılı kanunun 48. maddesindeki genel şartları ve ilanda belirtilen şartları sağlamaları kaydıyla öğretim üyesi alınacaktır.  </w:t>
      </w:r>
    </w:p>
    <w:p w:rsidR="00C96897" w:rsidRPr="009D52B2" w:rsidRDefault="00C96897" w:rsidP="00C96897">
      <w:pPr>
        <w:spacing w:after="0"/>
        <w:jc w:val="both"/>
        <w:rPr>
          <w:rFonts w:ascii="Times New Roman" w:hAnsi="Times New Roman"/>
          <w:sz w:val="18"/>
          <w:szCs w:val="18"/>
        </w:rPr>
      </w:pPr>
      <w:r w:rsidRPr="009D52B2">
        <w:rPr>
          <w:rFonts w:ascii="Times New Roman" w:hAnsi="Times New Roman"/>
          <w:sz w:val="18"/>
          <w:szCs w:val="18"/>
        </w:rPr>
        <w:tab/>
        <w:t>Müracaat eden adayların başvuru dosyaları Üniversitemizce oluşturulacak “Bilimsel Dosya İnceleme Komisyonu” tarafından incelenecek olup, bu inceleme sonucunda aranan koşulları sağladığı tespit edilen adayların müracaatları işleme alınacaktır.</w:t>
      </w:r>
      <w:r w:rsidR="00B16C36" w:rsidRPr="009D52B2">
        <w:rPr>
          <w:rFonts w:ascii="Times New Roman" w:hAnsi="Times New Roman"/>
          <w:sz w:val="18"/>
          <w:szCs w:val="18"/>
        </w:rPr>
        <w:t xml:space="preserve"> </w:t>
      </w:r>
    </w:p>
    <w:p w:rsidR="00C96897" w:rsidRPr="009D52B2" w:rsidRDefault="00C96897" w:rsidP="00C96897">
      <w:pPr>
        <w:spacing w:after="0"/>
        <w:jc w:val="both"/>
        <w:rPr>
          <w:rFonts w:ascii="Times New Roman" w:hAnsi="Times New Roman"/>
          <w:sz w:val="18"/>
          <w:szCs w:val="18"/>
        </w:rPr>
      </w:pPr>
      <w:r w:rsidRPr="009D52B2">
        <w:rPr>
          <w:rFonts w:ascii="Times New Roman" w:hAnsi="Times New Roman"/>
          <w:sz w:val="18"/>
          <w:szCs w:val="18"/>
        </w:rPr>
        <w:tab/>
        <w:t>Başvuru yapan adayların koşullarının uygun olmadığının sonradan anlaşılması halinde atamalar yapılmayacak ve ataması yapılmış olanların ise atamaları iptal edilecektir.</w:t>
      </w:r>
    </w:p>
    <w:p w:rsidR="00C96897" w:rsidRPr="009D52B2" w:rsidRDefault="00C96897" w:rsidP="00C96897">
      <w:pPr>
        <w:spacing w:after="0"/>
        <w:jc w:val="both"/>
        <w:rPr>
          <w:rFonts w:ascii="Times New Roman" w:hAnsi="Times New Roman"/>
          <w:sz w:val="18"/>
          <w:szCs w:val="18"/>
        </w:rPr>
      </w:pPr>
      <w:r w:rsidRPr="009D52B2">
        <w:rPr>
          <w:rFonts w:ascii="Times New Roman" w:hAnsi="Times New Roman"/>
          <w:sz w:val="18"/>
          <w:szCs w:val="18"/>
        </w:rPr>
        <w:tab/>
        <w:t xml:space="preserve">Yabancı ülkelerden alınan diplomaların Üniversitelerarası Kurulca denkliğinin onaylanmış olması şarttır. </w:t>
      </w:r>
    </w:p>
    <w:p w:rsidR="00C96897" w:rsidRPr="009D52B2" w:rsidRDefault="00C96897" w:rsidP="00C96897">
      <w:pPr>
        <w:spacing w:after="0"/>
        <w:jc w:val="both"/>
        <w:rPr>
          <w:rFonts w:ascii="Times New Roman" w:hAnsi="Times New Roman"/>
          <w:sz w:val="18"/>
          <w:szCs w:val="18"/>
        </w:rPr>
      </w:pPr>
      <w:r w:rsidRPr="009D52B2">
        <w:rPr>
          <w:rFonts w:ascii="Times New Roman" w:hAnsi="Times New Roman"/>
          <w:sz w:val="18"/>
          <w:szCs w:val="18"/>
        </w:rPr>
        <w:tab/>
        <w:t xml:space="preserve"> Başvuru süresi ilanın Resmi Gazetede yayımlandığı tarihten itibaren 15 (</w:t>
      </w:r>
      <w:proofErr w:type="spellStart"/>
      <w:r w:rsidRPr="009D52B2">
        <w:rPr>
          <w:rFonts w:ascii="Times New Roman" w:hAnsi="Times New Roman"/>
          <w:sz w:val="18"/>
          <w:szCs w:val="18"/>
        </w:rPr>
        <w:t>onbeş</w:t>
      </w:r>
      <w:proofErr w:type="spellEnd"/>
      <w:r w:rsidRPr="009D52B2">
        <w:rPr>
          <w:rFonts w:ascii="Times New Roman" w:hAnsi="Times New Roman"/>
          <w:sz w:val="18"/>
          <w:szCs w:val="18"/>
        </w:rPr>
        <w:t>) gündür.</w:t>
      </w:r>
    </w:p>
    <w:p w:rsidR="00C96897" w:rsidRPr="009D52B2" w:rsidRDefault="00C96897" w:rsidP="00C96897">
      <w:pPr>
        <w:spacing w:after="0"/>
        <w:jc w:val="both"/>
        <w:rPr>
          <w:rFonts w:ascii="Times New Roman" w:hAnsi="Times New Roman"/>
          <w:sz w:val="18"/>
          <w:szCs w:val="18"/>
        </w:rPr>
      </w:pPr>
      <w:r w:rsidRPr="009D52B2">
        <w:rPr>
          <w:rFonts w:ascii="Times New Roman" w:hAnsi="Times New Roman"/>
          <w:sz w:val="18"/>
          <w:szCs w:val="18"/>
        </w:rPr>
        <w:tab/>
        <w:t xml:space="preserve">Profesör kadrosuna başvuracak adaylar 2547 sayılı Kanunun 26. maddesi, Doçent kadrosuna başvuracak adaylar 24. maddesi, Dr. Öğretim </w:t>
      </w:r>
      <w:proofErr w:type="spellStart"/>
      <w:r w:rsidRPr="009D52B2">
        <w:rPr>
          <w:rFonts w:ascii="Times New Roman" w:hAnsi="Times New Roman"/>
          <w:sz w:val="18"/>
          <w:szCs w:val="18"/>
        </w:rPr>
        <w:t>Üvesi</w:t>
      </w:r>
      <w:proofErr w:type="spellEnd"/>
      <w:r w:rsidRPr="009D52B2">
        <w:rPr>
          <w:rFonts w:ascii="Times New Roman" w:hAnsi="Times New Roman"/>
          <w:sz w:val="18"/>
          <w:szCs w:val="18"/>
        </w:rPr>
        <w:t xml:space="preserve"> kadrosuna başvuracak adaylar ise 23. </w:t>
      </w:r>
      <w:r w:rsidR="00AF4EF8" w:rsidRPr="009D52B2">
        <w:rPr>
          <w:rFonts w:ascii="Times New Roman" w:hAnsi="Times New Roman"/>
          <w:sz w:val="18"/>
          <w:szCs w:val="18"/>
        </w:rPr>
        <w:t>m</w:t>
      </w:r>
      <w:r w:rsidRPr="009D52B2">
        <w:rPr>
          <w:rFonts w:ascii="Times New Roman" w:hAnsi="Times New Roman"/>
          <w:sz w:val="18"/>
          <w:szCs w:val="18"/>
        </w:rPr>
        <w:t>addesi</w:t>
      </w:r>
      <w:r w:rsidR="00AF4EF8" w:rsidRPr="009D52B2">
        <w:rPr>
          <w:rFonts w:ascii="Times New Roman" w:hAnsi="Times New Roman"/>
          <w:sz w:val="18"/>
          <w:szCs w:val="18"/>
        </w:rPr>
        <w:t xml:space="preserve">ne </w:t>
      </w:r>
      <w:r w:rsidRPr="009D52B2">
        <w:rPr>
          <w:rFonts w:ascii="Times New Roman" w:hAnsi="Times New Roman"/>
          <w:sz w:val="18"/>
          <w:szCs w:val="18"/>
        </w:rPr>
        <w:t xml:space="preserve">uygun olarak; </w:t>
      </w:r>
    </w:p>
    <w:p w:rsidR="0097119D" w:rsidRPr="009D52B2" w:rsidRDefault="0001025C" w:rsidP="00C96897">
      <w:pPr>
        <w:spacing w:after="0"/>
        <w:jc w:val="both"/>
        <w:rPr>
          <w:rFonts w:ascii="Times New Roman" w:hAnsi="Times New Roman"/>
          <w:sz w:val="18"/>
          <w:szCs w:val="18"/>
        </w:rPr>
      </w:pPr>
      <w:r w:rsidRPr="009D52B2">
        <w:rPr>
          <w:rFonts w:ascii="Times New Roman" w:hAnsi="Times New Roman"/>
          <w:sz w:val="18"/>
          <w:szCs w:val="18"/>
        </w:rPr>
        <w:tab/>
      </w:r>
      <w:hyperlink r:id="rId5" w:history="1">
        <w:r w:rsidR="00C96897" w:rsidRPr="009D52B2">
          <w:rPr>
            <w:rStyle w:val="Kpr"/>
            <w:rFonts w:ascii="Times New Roman" w:hAnsi="Times New Roman"/>
            <w:sz w:val="18"/>
            <w:szCs w:val="18"/>
          </w:rPr>
          <w:t>www.ksu.edu.tr</w:t>
        </w:r>
      </w:hyperlink>
      <w:r w:rsidR="00C96897" w:rsidRPr="009D52B2">
        <w:rPr>
          <w:rFonts w:ascii="Times New Roman" w:hAnsi="Times New Roman"/>
          <w:sz w:val="18"/>
          <w:szCs w:val="18"/>
        </w:rPr>
        <w:t xml:space="preserve"> adresinde yayımlanan Başvuru formu </w:t>
      </w:r>
      <w:proofErr w:type="gramStart"/>
      <w:r w:rsidR="000F58BD" w:rsidRPr="009D52B2">
        <w:rPr>
          <w:rFonts w:ascii="Times New Roman" w:hAnsi="Times New Roman"/>
          <w:sz w:val="18"/>
          <w:szCs w:val="18"/>
        </w:rPr>
        <w:t>ekinde ; 1</w:t>
      </w:r>
      <w:proofErr w:type="gramEnd"/>
      <w:r w:rsidR="000F58BD" w:rsidRPr="009D52B2">
        <w:rPr>
          <w:rFonts w:ascii="Times New Roman" w:hAnsi="Times New Roman"/>
          <w:sz w:val="18"/>
          <w:szCs w:val="18"/>
        </w:rPr>
        <w:t>)- Öz Geçmiş ve Yayın Listesi, 2)- L</w:t>
      </w:r>
      <w:r w:rsidR="00C96897" w:rsidRPr="009D52B2">
        <w:rPr>
          <w:rFonts w:ascii="Times New Roman" w:hAnsi="Times New Roman"/>
          <w:sz w:val="18"/>
          <w:szCs w:val="18"/>
        </w:rPr>
        <w:t xml:space="preserve">isans, </w:t>
      </w:r>
      <w:r w:rsidR="000F58BD" w:rsidRPr="009D52B2">
        <w:rPr>
          <w:rFonts w:ascii="Times New Roman" w:hAnsi="Times New Roman"/>
          <w:sz w:val="18"/>
          <w:szCs w:val="18"/>
        </w:rPr>
        <w:t>Y</w:t>
      </w:r>
      <w:r w:rsidR="00C96897" w:rsidRPr="009D52B2">
        <w:rPr>
          <w:rFonts w:ascii="Times New Roman" w:hAnsi="Times New Roman"/>
          <w:sz w:val="18"/>
          <w:szCs w:val="18"/>
        </w:rPr>
        <w:t xml:space="preserve">üksek </w:t>
      </w:r>
      <w:r w:rsidR="000F58BD" w:rsidRPr="009D52B2">
        <w:rPr>
          <w:rFonts w:ascii="Times New Roman" w:hAnsi="Times New Roman"/>
          <w:sz w:val="18"/>
          <w:szCs w:val="18"/>
        </w:rPr>
        <w:t>L</w:t>
      </w:r>
      <w:r w:rsidR="00C96897" w:rsidRPr="009D52B2">
        <w:rPr>
          <w:rFonts w:ascii="Times New Roman" w:hAnsi="Times New Roman"/>
          <w:sz w:val="18"/>
          <w:szCs w:val="18"/>
        </w:rPr>
        <w:t xml:space="preserve">isans, </w:t>
      </w:r>
      <w:r w:rsidR="000F58BD" w:rsidRPr="009D52B2">
        <w:rPr>
          <w:rFonts w:ascii="Times New Roman" w:hAnsi="Times New Roman"/>
          <w:sz w:val="18"/>
          <w:szCs w:val="18"/>
        </w:rPr>
        <w:t>D</w:t>
      </w:r>
      <w:r w:rsidR="00C96897" w:rsidRPr="009D52B2">
        <w:rPr>
          <w:rFonts w:ascii="Times New Roman" w:hAnsi="Times New Roman"/>
          <w:sz w:val="18"/>
          <w:szCs w:val="18"/>
        </w:rPr>
        <w:t xml:space="preserve">oktora / </w:t>
      </w:r>
      <w:r w:rsidR="000F58BD" w:rsidRPr="009D52B2">
        <w:rPr>
          <w:rFonts w:ascii="Times New Roman" w:hAnsi="Times New Roman"/>
          <w:sz w:val="18"/>
          <w:szCs w:val="18"/>
        </w:rPr>
        <w:t>U</w:t>
      </w:r>
      <w:r w:rsidR="00C96897" w:rsidRPr="009D52B2">
        <w:rPr>
          <w:rFonts w:ascii="Times New Roman" w:hAnsi="Times New Roman"/>
          <w:sz w:val="18"/>
          <w:szCs w:val="18"/>
        </w:rPr>
        <w:t xml:space="preserve">zmanlık / </w:t>
      </w:r>
      <w:r w:rsidR="000F58BD" w:rsidRPr="009D52B2">
        <w:rPr>
          <w:rFonts w:ascii="Times New Roman" w:hAnsi="Times New Roman"/>
          <w:sz w:val="18"/>
          <w:szCs w:val="18"/>
        </w:rPr>
        <w:t>S</w:t>
      </w:r>
      <w:r w:rsidR="00C96897" w:rsidRPr="009D52B2">
        <w:rPr>
          <w:rFonts w:ascii="Times New Roman" w:hAnsi="Times New Roman"/>
          <w:sz w:val="18"/>
          <w:szCs w:val="18"/>
        </w:rPr>
        <w:t xml:space="preserve">anatta </w:t>
      </w:r>
      <w:r w:rsidR="000F58BD" w:rsidRPr="009D52B2">
        <w:rPr>
          <w:rFonts w:ascii="Times New Roman" w:hAnsi="Times New Roman"/>
          <w:sz w:val="18"/>
          <w:szCs w:val="18"/>
        </w:rPr>
        <w:t>Y</w:t>
      </w:r>
      <w:r w:rsidR="00C96897" w:rsidRPr="009D52B2">
        <w:rPr>
          <w:rFonts w:ascii="Times New Roman" w:hAnsi="Times New Roman"/>
          <w:sz w:val="18"/>
          <w:szCs w:val="18"/>
        </w:rPr>
        <w:t xml:space="preserve">eterlik / </w:t>
      </w:r>
      <w:r w:rsidR="000F58BD" w:rsidRPr="009D52B2">
        <w:rPr>
          <w:rFonts w:ascii="Times New Roman" w:hAnsi="Times New Roman"/>
          <w:sz w:val="18"/>
          <w:szCs w:val="18"/>
        </w:rPr>
        <w:t>D</w:t>
      </w:r>
      <w:r w:rsidR="00C96897" w:rsidRPr="009D52B2">
        <w:rPr>
          <w:rFonts w:ascii="Times New Roman" w:hAnsi="Times New Roman"/>
          <w:sz w:val="18"/>
          <w:szCs w:val="18"/>
        </w:rPr>
        <w:t xml:space="preserve">oçentlik </w:t>
      </w:r>
      <w:r w:rsidR="000F58BD" w:rsidRPr="009D52B2">
        <w:rPr>
          <w:rFonts w:ascii="Times New Roman" w:hAnsi="Times New Roman"/>
          <w:sz w:val="18"/>
          <w:szCs w:val="18"/>
        </w:rPr>
        <w:t>B</w:t>
      </w:r>
      <w:r w:rsidR="00C96897" w:rsidRPr="009D52B2">
        <w:rPr>
          <w:rFonts w:ascii="Times New Roman" w:hAnsi="Times New Roman"/>
          <w:sz w:val="18"/>
          <w:szCs w:val="18"/>
        </w:rPr>
        <w:t>elgesi</w:t>
      </w:r>
      <w:r w:rsidR="000F58BD" w:rsidRPr="009D52B2">
        <w:rPr>
          <w:rFonts w:ascii="Times New Roman" w:hAnsi="Times New Roman"/>
          <w:sz w:val="18"/>
          <w:szCs w:val="18"/>
        </w:rPr>
        <w:t xml:space="preserve">, 3)- </w:t>
      </w:r>
      <w:r w:rsidR="00AF4EF8" w:rsidRPr="009D52B2">
        <w:rPr>
          <w:rFonts w:ascii="Times New Roman" w:hAnsi="Times New Roman"/>
          <w:sz w:val="18"/>
          <w:szCs w:val="18"/>
        </w:rPr>
        <w:t xml:space="preserve">Yabancı Dil </w:t>
      </w:r>
      <w:r w:rsidR="00C96897" w:rsidRPr="009D52B2">
        <w:rPr>
          <w:rFonts w:ascii="Times New Roman" w:hAnsi="Times New Roman"/>
          <w:sz w:val="18"/>
          <w:szCs w:val="18"/>
        </w:rPr>
        <w:t xml:space="preserve"> </w:t>
      </w:r>
      <w:r w:rsidR="000F58BD" w:rsidRPr="009D52B2">
        <w:rPr>
          <w:rFonts w:ascii="Times New Roman" w:hAnsi="Times New Roman"/>
          <w:sz w:val="18"/>
          <w:szCs w:val="18"/>
        </w:rPr>
        <w:t>S</w:t>
      </w:r>
      <w:r w:rsidR="00C96897" w:rsidRPr="009D52B2">
        <w:rPr>
          <w:rFonts w:ascii="Times New Roman" w:hAnsi="Times New Roman"/>
          <w:sz w:val="18"/>
          <w:szCs w:val="18"/>
        </w:rPr>
        <w:t xml:space="preserve">onuç </w:t>
      </w:r>
      <w:r w:rsidR="000F58BD" w:rsidRPr="009D52B2">
        <w:rPr>
          <w:rFonts w:ascii="Times New Roman" w:hAnsi="Times New Roman"/>
          <w:sz w:val="18"/>
          <w:szCs w:val="18"/>
        </w:rPr>
        <w:t>B</w:t>
      </w:r>
      <w:r w:rsidR="00C96897" w:rsidRPr="009D52B2">
        <w:rPr>
          <w:rFonts w:ascii="Times New Roman" w:hAnsi="Times New Roman"/>
          <w:sz w:val="18"/>
          <w:szCs w:val="18"/>
        </w:rPr>
        <w:t xml:space="preserve">elgesi, </w:t>
      </w:r>
      <w:r w:rsidR="000F58BD" w:rsidRPr="009D52B2">
        <w:rPr>
          <w:rFonts w:ascii="Times New Roman" w:hAnsi="Times New Roman"/>
          <w:sz w:val="18"/>
          <w:szCs w:val="18"/>
        </w:rPr>
        <w:t>4)- N</w:t>
      </w:r>
      <w:r w:rsidR="00C96897" w:rsidRPr="009D52B2">
        <w:rPr>
          <w:rFonts w:ascii="Times New Roman" w:hAnsi="Times New Roman"/>
          <w:sz w:val="18"/>
          <w:szCs w:val="18"/>
        </w:rPr>
        <w:t xml:space="preserve">üfus </w:t>
      </w:r>
      <w:r w:rsidR="000F58BD" w:rsidRPr="009D52B2">
        <w:rPr>
          <w:rFonts w:ascii="Times New Roman" w:hAnsi="Times New Roman"/>
          <w:sz w:val="18"/>
          <w:szCs w:val="18"/>
        </w:rPr>
        <w:t>C</w:t>
      </w:r>
      <w:r w:rsidR="00C96897" w:rsidRPr="009D52B2">
        <w:rPr>
          <w:rFonts w:ascii="Times New Roman" w:hAnsi="Times New Roman"/>
          <w:sz w:val="18"/>
          <w:szCs w:val="18"/>
        </w:rPr>
        <w:t xml:space="preserve">üzdan </w:t>
      </w:r>
      <w:r w:rsidR="000F58BD" w:rsidRPr="009D52B2">
        <w:rPr>
          <w:rFonts w:ascii="Times New Roman" w:hAnsi="Times New Roman"/>
          <w:sz w:val="18"/>
          <w:szCs w:val="18"/>
        </w:rPr>
        <w:t>F</w:t>
      </w:r>
      <w:r w:rsidR="00C96897" w:rsidRPr="009D52B2">
        <w:rPr>
          <w:rFonts w:ascii="Times New Roman" w:hAnsi="Times New Roman"/>
          <w:sz w:val="18"/>
          <w:szCs w:val="18"/>
        </w:rPr>
        <w:t xml:space="preserve">otokopisi, </w:t>
      </w:r>
      <w:r w:rsidR="000F58BD" w:rsidRPr="009D52B2">
        <w:rPr>
          <w:rFonts w:ascii="Times New Roman" w:hAnsi="Times New Roman"/>
          <w:sz w:val="18"/>
          <w:szCs w:val="18"/>
        </w:rPr>
        <w:t>5)- E</w:t>
      </w:r>
      <w:r w:rsidR="00C96897" w:rsidRPr="009D52B2">
        <w:rPr>
          <w:rFonts w:ascii="Times New Roman" w:hAnsi="Times New Roman"/>
          <w:sz w:val="18"/>
          <w:szCs w:val="18"/>
        </w:rPr>
        <w:t xml:space="preserve">rkek </w:t>
      </w:r>
      <w:r w:rsidR="000F58BD" w:rsidRPr="009D52B2">
        <w:rPr>
          <w:rFonts w:ascii="Times New Roman" w:hAnsi="Times New Roman"/>
          <w:sz w:val="18"/>
          <w:szCs w:val="18"/>
        </w:rPr>
        <w:t>A</w:t>
      </w:r>
      <w:r w:rsidR="00C96897" w:rsidRPr="009D52B2">
        <w:rPr>
          <w:rFonts w:ascii="Times New Roman" w:hAnsi="Times New Roman"/>
          <w:sz w:val="18"/>
          <w:szCs w:val="18"/>
        </w:rPr>
        <w:t xml:space="preserve">daylar </w:t>
      </w:r>
      <w:r w:rsidR="000F58BD" w:rsidRPr="009D52B2">
        <w:rPr>
          <w:rFonts w:ascii="Times New Roman" w:hAnsi="Times New Roman"/>
          <w:sz w:val="18"/>
          <w:szCs w:val="18"/>
        </w:rPr>
        <w:t>İ</w:t>
      </w:r>
      <w:r w:rsidR="00C96897" w:rsidRPr="009D52B2">
        <w:rPr>
          <w:rFonts w:ascii="Times New Roman" w:hAnsi="Times New Roman"/>
          <w:sz w:val="18"/>
          <w:szCs w:val="18"/>
        </w:rPr>
        <w:t xml:space="preserve">çin </w:t>
      </w:r>
      <w:r w:rsidR="000F58BD" w:rsidRPr="009D52B2">
        <w:rPr>
          <w:rFonts w:ascii="Times New Roman" w:hAnsi="Times New Roman"/>
          <w:sz w:val="18"/>
          <w:szCs w:val="18"/>
        </w:rPr>
        <w:t>A</w:t>
      </w:r>
      <w:r w:rsidR="00C96897" w:rsidRPr="009D52B2">
        <w:rPr>
          <w:rFonts w:ascii="Times New Roman" w:hAnsi="Times New Roman"/>
          <w:sz w:val="18"/>
          <w:szCs w:val="18"/>
        </w:rPr>
        <w:t xml:space="preserve">skerlik </w:t>
      </w:r>
      <w:r w:rsidR="000F58BD" w:rsidRPr="009D52B2">
        <w:rPr>
          <w:rFonts w:ascii="Times New Roman" w:hAnsi="Times New Roman"/>
          <w:sz w:val="18"/>
          <w:szCs w:val="18"/>
        </w:rPr>
        <w:t>D</w:t>
      </w:r>
      <w:r w:rsidR="00C96897" w:rsidRPr="009D52B2">
        <w:rPr>
          <w:rFonts w:ascii="Times New Roman" w:hAnsi="Times New Roman"/>
          <w:sz w:val="18"/>
          <w:szCs w:val="18"/>
        </w:rPr>
        <w:t xml:space="preserve">urum </w:t>
      </w:r>
      <w:r w:rsidR="000F58BD" w:rsidRPr="009D52B2">
        <w:rPr>
          <w:rFonts w:ascii="Times New Roman" w:hAnsi="Times New Roman"/>
          <w:sz w:val="18"/>
          <w:szCs w:val="18"/>
        </w:rPr>
        <w:t>B</w:t>
      </w:r>
      <w:r w:rsidR="00C96897" w:rsidRPr="009D52B2">
        <w:rPr>
          <w:rFonts w:ascii="Times New Roman" w:hAnsi="Times New Roman"/>
          <w:sz w:val="18"/>
          <w:szCs w:val="18"/>
        </w:rPr>
        <w:t>elgesi</w:t>
      </w:r>
      <w:r w:rsidR="000F58BD" w:rsidRPr="009D52B2">
        <w:rPr>
          <w:rFonts w:ascii="Times New Roman" w:hAnsi="Times New Roman"/>
          <w:sz w:val="18"/>
          <w:szCs w:val="18"/>
        </w:rPr>
        <w:t xml:space="preserve">, 6)- </w:t>
      </w:r>
      <w:r w:rsidR="00C96897" w:rsidRPr="009D52B2">
        <w:rPr>
          <w:rFonts w:ascii="Times New Roman" w:hAnsi="Times New Roman"/>
          <w:sz w:val="18"/>
          <w:szCs w:val="18"/>
        </w:rPr>
        <w:t xml:space="preserve">1 </w:t>
      </w:r>
      <w:r w:rsidR="000F58BD" w:rsidRPr="009D52B2">
        <w:rPr>
          <w:rFonts w:ascii="Times New Roman" w:hAnsi="Times New Roman"/>
          <w:sz w:val="18"/>
          <w:szCs w:val="18"/>
        </w:rPr>
        <w:t>A</w:t>
      </w:r>
      <w:r w:rsidR="00C96897" w:rsidRPr="009D52B2">
        <w:rPr>
          <w:rFonts w:ascii="Times New Roman" w:hAnsi="Times New Roman"/>
          <w:sz w:val="18"/>
          <w:szCs w:val="18"/>
        </w:rPr>
        <w:t xml:space="preserve">det </w:t>
      </w:r>
      <w:r w:rsidR="000F58BD" w:rsidRPr="009D52B2">
        <w:rPr>
          <w:rFonts w:ascii="Times New Roman" w:hAnsi="Times New Roman"/>
          <w:sz w:val="18"/>
          <w:szCs w:val="18"/>
        </w:rPr>
        <w:t>F</w:t>
      </w:r>
      <w:r w:rsidR="00C96897" w:rsidRPr="009D52B2">
        <w:rPr>
          <w:rFonts w:ascii="Times New Roman" w:hAnsi="Times New Roman"/>
          <w:sz w:val="18"/>
          <w:szCs w:val="18"/>
        </w:rPr>
        <w:t>otoğraf</w:t>
      </w:r>
      <w:r w:rsidR="00D3760A" w:rsidRPr="009D52B2">
        <w:rPr>
          <w:rFonts w:ascii="Times New Roman" w:hAnsi="Times New Roman"/>
          <w:sz w:val="18"/>
          <w:szCs w:val="18"/>
        </w:rPr>
        <w:t xml:space="preserve">, 7)- Sabıka Kaydı </w:t>
      </w:r>
      <w:r w:rsidR="00C96897" w:rsidRPr="009D52B2">
        <w:rPr>
          <w:rFonts w:ascii="Times New Roman" w:hAnsi="Times New Roman"/>
          <w:sz w:val="18"/>
          <w:szCs w:val="18"/>
        </w:rPr>
        <w:t xml:space="preserve"> ile yayınları kapsayan 1 adet </w:t>
      </w:r>
      <w:r w:rsidR="00B821D6" w:rsidRPr="009D52B2">
        <w:rPr>
          <w:rFonts w:ascii="Times New Roman" w:hAnsi="Times New Roman"/>
          <w:sz w:val="18"/>
          <w:szCs w:val="18"/>
        </w:rPr>
        <w:t xml:space="preserve">fiziki </w:t>
      </w:r>
      <w:r w:rsidR="00C96897" w:rsidRPr="009D52B2">
        <w:rPr>
          <w:rFonts w:ascii="Times New Roman" w:hAnsi="Times New Roman"/>
          <w:sz w:val="18"/>
          <w:szCs w:val="18"/>
        </w:rPr>
        <w:t>dosya ve bu dosyadaki tüm belgeleri içeren, Profesör kadrosu için 6</w:t>
      </w:r>
      <w:r w:rsidR="0097119D" w:rsidRPr="009D52B2">
        <w:rPr>
          <w:rFonts w:ascii="Times New Roman" w:hAnsi="Times New Roman"/>
          <w:sz w:val="18"/>
          <w:szCs w:val="18"/>
        </w:rPr>
        <w:t xml:space="preserve"> adet</w:t>
      </w:r>
      <w:r w:rsidR="00C96897" w:rsidRPr="009D52B2">
        <w:rPr>
          <w:rFonts w:ascii="Times New Roman" w:hAnsi="Times New Roman"/>
          <w:sz w:val="18"/>
          <w:szCs w:val="18"/>
        </w:rPr>
        <w:t xml:space="preserve">, Doçent ve Dr. Öğretim Üyesi kadrosu için 4 adet PDF formatında hazırlanmış olan </w:t>
      </w:r>
      <w:r w:rsidR="00B821D6" w:rsidRPr="009D52B2">
        <w:rPr>
          <w:rFonts w:ascii="Times New Roman" w:hAnsi="Times New Roman"/>
          <w:sz w:val="18"/>
          <w:szCs w:val="18"/>
        </w:rPr>
        <w:t xml:space="preserve">CD </w:t>
      </w:r>
      <w:r w:rsidR="00C96897" w:rsidRPr="009D52B2">
        <w:rPr>
          <w:rFonts w:ascii="Times New Roman" w:hAnsi="Times New Roman"/>
          <w:sz w:val="18"/>
          <w:szCs w:val="18"/>
        </w:rPr>
        <w:t>ile birlikte Profesör ve Doçent kadrosu için Personel Daire Başkanlığına, Dr. Öğretim Üyesi kadrosu için ilgili akademik birime şahsen teslim etmeleri gerekmektedir.</w:t>
      </w:r>
    </w:p>
    <w:p w:rsidR="0092317F" w:rsidRPr="009D52B2" w:rsidRDefault="0092317F" w:rsidP="00C96897">
      <w:pPr>
        <w:spacing w:after="0"/>
        <w:jc w:val="both"/>
        <w:rPr>
          <w:rFonts w:ascii="Times New Roman" w:hAnsi="Times New Roman"/>
          <w:sz w:val="18"/>
          <w:szCs w:val="18"/>
        </w:rPr>
      </w:pPr>
      <w:r w:rsidRPr="009D52B2">
        <w:rPr>
          <w:rFonts w:ascii="Times New Roman" w:hAnsi="Times New Roman"/>
          <w:sz w:val="18"/>
          <w:szCs w:val="18"/>
        </w:rPr>
        <w:tab/>
        <w:t xml:space="preserve">Profesör kadrosuna başvuran adaylar </w:t>
      </w:r>
      <w:r w:rsidR="000F58BD" w:rsidRPr="009D52B2">
        <w:rPr>
          <w:rFonts w:ascii="Times New Roman" w:hAnsi="Times New Roman"/>
          <w:sz w:val="18"/>
          <w:szCs w:val="18"/>
        </w:rPr>
        <w:t xml:space="preserve">yayın listesinde ve yayın dosyasında </w:t>
      </w:r>
      <w:r w:rsidRPr="009D52B2">
        <w:rPr>
          <w:rFonts w:ascii="Times New Roman" w:hAnsi="Times New Roman"/>
          <w:sz w:val="18"/>
          <w:szCs w:val="18"/>
        </w:rPr>
        <w:t>eserlerinden birini başlıca eser olarak mutlaka belirteceklerdir.</w:t>
      </w:r>
    </w:p>
    <w:p w:rsidR="00C96897" w:rsidRPr="009D52B2" w:rsidRDefault="0097119D" w:rsidP="00C96897">
      <w:pPr>
        <w:spacing w:after="0"/>
        <w:jc w:val="both"/>
        <w:rPr>
          <w:rFonts w:ascii="Times New Roman" w:hAnsi="Times New Roman"/>
          <w:sz w:val="18"/>
          <w:szCs w:val="18"/>
        </w:rPr>
      </w:pPr>
      <w:r w:rsidRPr="009D52B2">
        <w:rPr>
          <w:rFonts w:ascii="Times New Roman" w:hAnsi="Times New Roman"/>
          <w:sz w:val="18"/>
          <w:szCs w:val="18"/>
        </w:rPr>
        <w:tab/>
      </w:r>
      <w:proofErr w:type="gramStart"/>
      <w:r w:rsidR="00C96897" w:rsidRPr="009D52B2">
        <w:rPr>
          <w:rFonts w:ascii="Times New Roman" w:hAnsi="Times New Roman"/>
          <w:sz w:val="18"/>
          <w:szCs w:val="18"/>
        </w:rPr>
        <w:t xml:space="preserve">Doçent kadrolarına başvuran adaylar, </w:t>
      </w:r>
      <w:r w:rsidR="0001025C" w:rsidRPr="009D52B2">
        <w:rPr>
          <w:rFonts w:ascii="Times New Roman" w:hAnsi="Times New Roman"/>
          <w:sz w:val="18"/>
          <w:szCs w:val="18"/>
        </w:rPr>
        <w:t xml:space="preserve">Üniversitemiz Öğretim Üyeliğine Atama, Yükseltme Ölçütleri ve Uygulama Esaslarının 5/1-c bendi uyarınca, 12.06.2018 tarihli ve 30449 sayılı Resmi Gazetede Yayımlanarak yürürlüğe giren Öğretim Üyeliğine Atanma ve Yükseltilme Yönetmeliğinin 10. Maddesinde yer alan usule göre </w:t>
      </w:r>
      <w:r w:rsidR="00C96897" w:rsidRPr="009D52B2">
        <w:rPr>
          <w:rFonts w:ascii="Times New Roman" w:hAnsi="Times New Roman"/>
          <w:sz w:val="18"/>
          <w:szCs w:val="18"/>
        </w:rPr>
        <w:t xml:space="preserve">Üniversitelerarası Kurul tarafından oluşturulacak jüriler tarafından yapılacak sözlü sınavdan başarılı olmak zorundadır. </w:t>
      </w:r>
      <w:proofErr w:type="gramEnd"/>
      <w:r w:rsidR="00C96897" w:rsidRPr="009D52B2">
        <w:rPr>
          <w:rFonts w:ascii="Times New Roman" w:hAnsi="Times New Roman"/>
          <w:sz w:val="18"/>
          <w:szCs w:val="18"/>
        </w:rPr>
        <w:t>Ancak, sözlü sınav sonucunda doçentlik unvanını kazananlar ile daha önce bir başka üniversiteye atanmak üzere başvurup sözlü sınavdan başarılı olan ve bu başarısını Üniversitelerarası Kurul tarafından kendisine verilen “Doçentlik Sözlü Sınavı Başarı Belgesi” ile ibraz eden adaylar için ayrıca bir başka sözlü sınav yapılmayacaktır.</w:t>
      </w:r>
    </w:p>
    <w:p w:rsidR="00B64812" w:rsidRPr="009D52B2" w:rsidRDefault="00B64812" w:rsidP="00B641C1">
      <w:pPr>
        <w:spacing w:after="0"/>
        <w:jc w:val="both"/>
        <w:rPr>
          <w:rFonts w:ascii="Times New Roman" w:hAnsi="Times New Roman"/>
          <w:sz w:val="18"/>
          <w:szCs w:val="18"/>
        </w:rPr>
      </w:pPr>
      <w:r w:rsidRPr="009D52B2">
        <w:rPr>
          <w:rFonts w:ascii="Times New Roman" w:hAnsi="Times New Roman"/>
          <w:sz w:val="18"/>
          <w:szCs w:val="18"/>
        </w:rPr>
        <w:tab/>
      </w:r>
    </w:p>
    <w:tbl>
      <w:tblPr>
        <w:tblStyle w:val="TabloKlavuzu"/>
        <w:tblW w:w="10744" w:type="dxa"/>
        <w:tblInd w:w="137" w:type="dxa"/>
        <w:tblLayout w:type="fixed"/>
        <w:tblLook w:val="04A0"/>
      </w:tblPr>
      <w:tblGrid>
        <w:gridCol w:w="2835"/>
        <w:gridCol w:w="113"/>
        <w:gridCol w:w="1377"/>
        <w:gridCol w:w="41"/>
        <w:gridCol w:w="850"/>
        <w:gridCol w:w="229"/>
        <w:gridCol w:w="480"/>
        <w:gridCol w:w="101"/>
        <w:gridCol w:w="4718"/>
      </w:tblGrid>
      <w:tr w:rsidR="005400D0" w:rsidRPr="009D52B2" w:rsidTr="008876FF">
        <w:trPr>
          <w:trHeight w:val="57"/>
        </w:trPr>
        <w:tc>
          <w:tcPr>
            <w:tcW w:w="2948" w:type="dxa"/>
            <w:gridSpan w:val="2"/>
            <w:vAlign w:val="center"/>
          </w:tcPr>
          <w:p w:rsidR="005400D0" w:rsidRPr="009D52B2" w:rsidRDefault="00C96897" w:rsidP="003E64A1">
            <w:pPr>
              <w:spacing w:after="0"/>
              <w:rPr>
                <w:rFonts w:ascii="Times New Roman" w:hAnsi="Times New Roman"/>
                <w:sz w:val="18"/>
                <w:szCs w:val="18"/>
              </w:rPr>
            </w:pPr>
            <w:r w:rsidRPr="009D52B2">
              <w:rPr>
                <w:rFonts w:ascii="Times New Roman" w:hAnsi="Times New Roman"/>
                <w:sz w:val="18"/>
                <w:szCs w:val="18"/>
              </w:rPr>
              <w:t xml:space="preserve">  </w:t>
            </w:r>
            <w:r w:rsidR="005400D0" w:rsidRPr="009D52B2">
              <w:rPr>
                <w:rFonts w:ascii="Times New Roman" w:hAnsi="Times New Roman"/>
                <w:b/>
                <w:sz w:val="18"/>
                <w:szCs w:val="18"/>
              </w:rPr>
              <w:t>Birimi</w:t>
            </w:r>
          </w:p>
        </w:tc>
        <w:tc>
          <w:tcPr>
            <w:tcW w:w="1418" w:type="dxa"/>
            <w:gridSpan w:val="2"/>
            <w:vAlign w:val="center"/>
          </w:tcPr>
          <w:p w:rsidR="005400D0" w:rsidRPr="009D52B2" w:rsidRDefault="005400D0" w:rsidP="003E64A1">
            <w:pPr>
              <w:spacing w:after="0" w:line="240" w:lineRule="auto"/>
              <w:rPr>
                <w:rFonts w:ascii="Times New Roman" w:hAnsi="Times New Roman"/>
                <w:b/>
                <w:sz w:val="18"/>
                <w:szCs w:val="18"/>
              </w:rPr>
            </w:pPr>
            <w:r w:rsidRPr="009D52B2">
              <w:rPr>
                <w:rFonts w:ascii="Times New Roman" w:hAnsi="Times New Roman"/>
                <w:b/>
                <w:sz w:val="18"/>
                <w:szCs w:val="18"/>
              </w:rPr>
              <w:t>Unvanı</w:t>
            </w:r>
          </w:p>
        </w:tc>
        <w:tc>
          <w:tcPr>
            <w:tcW w:w="850" w:type="dxa"/>
            <w:vAlign w:val="center"/>
          </w:tcPr>
          <w:p w:rsidR="005400D0" w:rsidRPr="009D52B2" w:rsidRDefault="00B821D6" w:rsidP="00B821D6">
            <w:pPr>
              <w:spacing w:after="0" w:line="240" w:lineRule="auto"/>
              <w:jc w:val="center"/>
              <w:rPr>
                <w:rFonts w:ascii="Times New Roman" w:hAnsi="Times New Roman"/>
                <w:b/>
                <w:sz w:val="18"/>
                <w:szCs w:val="18"/>
              </w:rPr>
            </w:pPr>
            <w:r w:rsidRPr="009D52B2">
              <w:rPr>
                <w:rFonts w:ascii="Times New Roman" w:hAnsi="Times New Roman"/>
                <w:b/>
                <w:sz w:val="18"/>
                <w:szCs w:val="18"/>
              </w:rPr>
              <w:t>Derece</w:t>
            </w:r>
          </w:p>
        </w:tc>
        <w:tc>
          <w:tcPr>
            <w:tcW w:w="709" w:type="dxa"/>
            <w:gridSpan w:val="2"/>
            <w:vAlign w:val="center"/>
          </w:tcPr>
          <w:p w:rsidR="005400D0" w:rsidRPr="009D52B2" w:rsidRDefault="005400D0" w:rsidP="009A4C94">
            <w:pPr>
              <w:spacing w:after="0" w:line="240" w:lineRule="auto"/>
              <w:jc w:val="center"/>
              <w:rPr>
                <w:rFonts w:ascii="Times New Roman" w:hAnsi="Times New Roman"/>
                <w:b/>
                <w:sz w:val="18"/>
                <w:szCs w:val="18"/>
              </w:rPr>
            </w:pPr>
            <w:r w:rsidRPr="009D52B2">
              <w:rPr>
                <w:rFonts w:ascii="Times New Roman" w:hAnsi="Times New Roman"/>
                <w:b/>
                <w:sz w:val="18"/>
                <w:szCs w:val="18"/>
              </w:rPr>
              <w:t>Adet</w:t>
            </w:r>
          </w:p>
        </w:tc>
        <w:tc>
          <w:tcPr>
            <w:tcW w:w="4819" w:type="dxa"/>
            <w:gridSpan w:val="2"/>
            <w:vAlign w:val="center"/>
          </w:tcPr>
          <w:p w:rsidR="005400D0" w:rsidRPr="009D52B2" w:rsidRDefault="00B821D6" w:rsidP="003E64A1">
            <w:pPr>
              <w:spacing w:after="0" w:line="240" w:lineRule="auto"/>
              <w:rPr>
                <w:rFonts w:ascii="Times New Roman" w:hAnsi="Times New Roman"/>
                <w:b/>
                <w:sz w:val="18"/>
                <w:szCs w:val="18"/>
              </w:rPr>
            </w:pPr>
            <w:r w:rsidRPr="009D52B2">
              <w:rPr>
                <w:rFonts w:ascii="Times New Roman" w:hAnsi="Times New Roman"/>
                <w:b/>
                <w:sz w:val="18"/>
                <w:szCs w:val="18"/>
              </w:rPr>
              <w:t>Özel Şartlar</w:t>
            </w:r>
          </w:p>
        </w:tc>
      </w:tr>
      <w:tr w:rsidR="00B16C36" w:rsidRPr="009D52B2" w:rsidTr="008876FF">
        <w:trPr>
          <w:trHeight w:val="57"/>
        </w:trPr>
        <w:tc>
          <w:tcPr>
            <w:tcW w:w="2948" w:type="dxa"/>
            <w:gridSpan w:val="2"/>
            <w:vAlign w:val="center"/>
          </w:tcPr>
          <w:p w:rsidR="00B16C36" w:rsidRPr="009D52B2" w:rsidRDefault="00B16C36" w:rsidP="003E64A1">
            <w:pPr>
              <w:spacing w:after="0"/>
              <w:rPr>
                <w:rFonts w:ascii="Times New Roman" w:hAnsi="Times New Roman"/>
                <w:sz w:val="18"/>
                <w:szCs w:val="18"/>
              </w:rPr>
            </w:pPr>
            <w:r w:rsidRPr="009D52B2">
              <w:rPr>
                <w:rFonts w:ascii="Times New Roman" w:hAnsi="Times New Roman"/>
                <w:sz w:val="18"/>
                <w:szCs w:val="18"/>
              </w:rPr>
              <w:t>REKTÖRLÜK</w:t>
            </w:r>
          </w:p>
        </w:tc>
        <w:tc>
          <w:tcPr>
            <w:tcW w:w="1418" w:type="dxa"/>
            <w:gridSpan w:val="2"/>
            <w:vAlign w:val="center"/>
          </w:tcPr>
          <w:p w:rsidR="00B16C36" w:rsidRPr="009D52B2" w:rsidRDefault="00B16C36" w:rsidP="003E64A1">
            <w:pPr>
              <w:spacing w:after="0" w:line="240" w:lineRule="auto"/>
              <w:rPr>
                <w:rFonts w:ascii="Times New Roman" w:hAnsi="Times New Roman"/>
                <w:b/>
                <w:sz w:val="18"/>
                <w:szCs w:val="18"/>
              </w:rPr>
            </w:pPr>
          </w:p>
        </w:tc>
        <w:tc>
          <w:tcPr>
            <w:tcW w:w="850" w:type="dxa"/>
            <w:vAlign w:val="center"/>
          </w:tcPr>
          <w:p w:rsidR="00B16C36" w:rsidRPr="009D52B2" w:rsidRDefault="00B16C36" w:rsidP="00B821D6">
            <w:pPr>
              <w:spacing w:after="0" w:line="240" w:lineRule="auto"/>
              <w:jc w:val="center"/>
              <w:rPr>
                <w:rFonts w:ascii="Times New Roman" w:hAnsi="Times New Roman"/>
                <w:b/>
                <w:sz w:val="18"/>
                <w:szCs w:val="18"/>
              </w:rPr>
            </w:pPr>
          </w:p>
        </w:tc>
        <w:tc>
          <w:tcPr>
            <w:tcW w:w="709" w:type="dxa"/>
            <w:gridSpan w:val="2"/>
            <w:vAlign w:val="center"/>
          </w:tcPr>
          <w:p w:rsidR="00B16C36" w:rsidRPr="009D52B2" w:rsidRDefault="00B16C36" w:rsidP="009A4C94">
            <w:pPr>
              <w:spacing w:after="0" w:line="240" w:lineRule="auto"/>
              <w:jc w:val="center"/>
              <w:rPr>
                <w:rFonts w:ascii="Times New Roman" w:hAnsi="Times New Roman"/>
                <w:b/>
                <w:sz w:val="18"/>
                <w:szCs w:val="18"/>
              </w:rPr>
            </w:pPr>
          </w:p>
        </w:tc>
        <w:tc>
          <w:tcPr>
            <w:tcW w:w="4819" w:type="dxa"/>
            <w:gridSpan w:val="2"/>
            <w:vAlign w:val="center"/>
          </w:tcPr>
          <w:p w:rsidR="00B16C36" w:rsidRPr="009D52B2" w:rsidRDefault="00B16C36" w:rsidP="003E64A1">
            <w:pPr>
              <w:spacing w:after="0" w:line="240" w:lineRule="auto"/>
              <w:rPr>
                <w:rFonts w:ascii="Times New Roman" w:hAnsi="Times New Roman"/>
                <w:b/>
                <w:sz w:val="18"/>
                <w:szCs w:val="18"/>
              </w:rPr>
            </w:pPr>
          </w:p>
        </w:tc>
      </w:tr>
      <w:tr w:rsidR="00B16C36" w:rsidRPr="009D52B2" w:rsidTr="008876FF">
        <w:trPr>
          <w:trHeight w:val="57"/>
        </w:trPr>
        <w:tc>
          <w:tcPr>
            <w:tcW w:w="2948" w:type="dxa"/>
            <w:gridSpan w:val="2"/>
            <w:vAlign w:val="center"/>
          </w:tcPr>
          <w:p w:rsidR="00B16C36" w:rsidRPr="009D52B2" w:rsidRDefault="00B16C36" w:rsidP="000C0FA6">
            <w:pPr>
              <w:spacing w:after="0"/>
              <w:rPr>
                <w:rFonts w:ascii="Times New Roman" w:hAnsi="Times New Roman"/>
                <w:sz w:val="18"/>
                <w:szCs w:val="18"/>
              </w:rPr>
            </w:pPr>
            <w:r w:rsidRPr="009D52B2">
              <w:rPr>
                <w:rFonts w:ascii="Times New Roman" w:hAnsi="Times New Roman"/>
                <w:sz w:val="18"/>
                <w:szCs w:val="18"/>
              </w:rPr>
              <w:t>Güzel Sanatlar Bölüm</w:t>
            </w:r>
            <w:r w:rsidR="000C0FA6">
              <w:rPr>
                <w:rFonts w:ascii="Times New Roman" w:hAnsi="Times New Roman"/>
                <w:sz w:val="18"/>
                <w:szCs w:val="18"/>
              </w:rPr>
              <w:t>ü</w:t>
            </w:r>
          </w:p>
        </w:tc>
        <w:tc>
          <w:tcPr>
            <w:tcW w:w="1418" w:type="dxa"/>
            <w:gridSpan w:val="2"/>
            <w:vAlign w:val="center"/>
          </w:tcPr>
          <w:p w:rsidR="00B16C36" w:rsidRPr="009D52B2" w:rsidRDefault="00B16C36" w:rsidP="003E64A1">
            <w:pPr>
              <w:spacing w:after="0" w:line="240" w:lineRule="auto"/>
              <w:rPr>
                <w:rFonts w:ascii="Times New Roman" w:hAnsi="Times New Roman"/>
                <w:sz w:val="18"/>
                <w:szCs w:val="18"/>
              </w:rPr>
            </w:pPr>
            <w:r w:rsidRPr="009D52B2">
              <w:rPr>
                <w:rFonts w:ascii="Times New Roman" w:hAnsi="Times New Roman"/>
                <w:sz w:val="18"/>
                <w:szCs w:val="18"/>
              </w:rPr>
              <w:t xml:space="preserve">Dr. </w:t>
            </w:r>
            <w:proofErr w:type="spellStart"/>
            <w:r w:rsidRPr="009D52B2">
              <w:rPr>
                <w:rFonts w:ascii="Times New Roman" w:hAnsi="Times New Roman"/>
                <w:sz w:val="18"/>
                <w:szCs w:val="18"/>
              </w:rPr>
              <w:t>Öğr</w:t>
            </w:r>
            <w:proofErr w:type="spellEnd"/>
            <w:r w:rsidRPr="009D52B2">
              <w:rPr>
                <w:rFonts w:ascii="Times New Roman" w:hAnsi="Times New Roman"/>
                <w:sz w:val="18"/>
                <w:szCs w:val="18"/>
              </w:rPr>
              <w:t>. Üyesi</w:t>
            </w:r>
          </w:p>
        </w:tc>
        <w:tc>
          <w:tcPr>
            <w:tcW w:w="850" w:type="dxa"/>
            <w:vAlign w:val="center"/>
          </w:tcPr>
          <w:p w:rsidR="00B16C36" w:rsidRPr="009D52B2" w:rsidRDefault="005E2A4D" w:rsidP="00B821D6">
            <w:pPr>
              <w:spacing w:after="0" w:line="240" w:lineRule="auto"/>
              <w:jc w:val="center"/>
              <w:rPr>
                <w:rFonts w:ascii="Times New Roman" w:hAnsi="Times New Roman"/>
                <w:b/>
                <w:sz w:val="18"/>
                <w:szCs w:val="18"/>
              </w:rPr>
            </w:pPr>
            <w:r w:rsidRPr="009D52B2">
              <w:rPr>
                <w:rFonts w:ascii="Times New Roman" w:hAnsi="Times New Roman"/>
                <w:b/>
                <w:sz w:val="18"/>
                <w:szCs w:val="18"/>
              </w:rPr>
              <w:t>3</w:t>
            </w:r>
          </w:p>
        </w:tc>
        <w:tc>
          <w:tcPr>
            <w:tcW w:w="709" w:type="dxa"/>
            <w:gridSpan w:val="2"/>
            <w:vAlign w:val="center"/>
          </w:tcPr>
          <w:p w:rsidR="00B16C36" w:rsidRPr="009D52B2" w:rsidRDefault="00C93D3A" w:rsidP="009A4C94">
            <w:pPr>
              <w:spacing w:after="0" w:line="240" w:lineRule="auto"/>
              <w:jc w:val="center"/>
              <w:rPr>
                <w:rFonts w:ascii="Times New Roman" w:hAnsi="Times New Roman"/>
                <w:b/>
                <w:sz w:val="18"/>
                <w:szCs w:val="18"/>
              </w:rPr>
            </w:pPr>
            <w:r w:rsidRPr="009D52B2">
              <w:rPr>
                <w:rFonts w:ascii="Times New Roman" w:hAnsi="Times New Roman"/>
                <w:b/>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Sanat ve tasarım alanında sanatta yeterlilik/doktora yapmış ve gelen</w:t>
            </w:r>
            <w:bookmarkStart w:id="0" w:name="_GoBack"/>
            <w:bookmarkEnd w:id="0"/>
            <w:r w:rsidRPr="009D52B2">
              <w:rPr>
                <w:rFonts w:ascii="Times New Roman" w:hAnsi="Times New Roman"/>
                <w:bCs/>
                <w:sz w:val="18"/>
                <w:szCs w:val="18"/>
              </w:rPr>
              <w:t>eksel konut mimarisinde süsleme özellikleri üzerine çalışma yapmış olmak.</w:t>
            </w:r>
          </w:p>
        </w:tc>
      </w:tr>
      <w:tr w:rsidR="00B16C36" w:rsidRPr="009D52B2" w:rsidTr="00251C10">
        <w:trPr>
          <w:trHeight w:val="57"/>
        </w:trPr>
        <w:tc>
          <w:tcPr>
            <w:tcW w:w="10744" w:type="dxa"/>
            <w:gridSpan w:val="9"/>
            <w:vAlign w:val="center"/>
          </w:tcPr>
          <w:p w:rsidR="00B16C36" w:rsidRPr="009D52B2" w:rsidRDefault="00B16C36" w:rsidP="00B624EA">
            <w:pPr>
              <w:spacing w:after="0"/>
              <w:rPr>
                <w:rFonts w:ascii="Times New Roman" w:hAnsi="Times New Roman"/>
                <w:b/>
                <w:sz w:val="18"/>
                <w:szCs w:val="18"/>
              </w:rPr>
            </w:pPr>
            <w:r w:rsidRPr="009D52B2">
              <w:rPr>
                <w:rFonts w:ascii="Times New Roman" w:hAnsi="Times New Roman"/>
                <w:b/>
                <w:sz w:val="18"/>
                <w:szCs w:val="18"/>
              </w:rPr>
              <w:t>TIP FAKÜLTESİ</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Dâhili Tıp Bilimleri Bölümü</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Çocuk Sağlığı ve Hastalıkları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Profesör</w:t>
            </w:r>
          </w:p>
        </w:tc>
        <w:tc>
          <w:tcPr>
            <w:tcW w:w="850" w:type="dxa"/>
            <w:vAlign w:val="center"/>
          </w:tcPr>
          <w:p w:rsidR="00B16C36" w:rsidRPr="009D52B2" w:rsidRDefault="005E2A4D" w:rsidP="005E2A4D">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Çocuk endokrin uzmanı olmak ve </w:t>
            </w:r>
            <w:proofErr w:type="spellStart"/>
            <w:r w:rsidRPr="009D52B2">
              <w:rPr>
                <w:rFonts w:ascii="Times New Roman" w:hAnsi="Times New Roman"/>
                <w:sz w:val="18"/>
                <w:szCs w:val="18"/>
              </w:rPr>
              <w:t>obez</w:t>
            </w:r>
            <w:proofErr w:type="spellEnd"/>
            <w:r w:rsidRPr="009D52B2">
              <w:rPr>
                <w:rFonts w:ascii="Times New Roman" w:hAnsi="Times New Roman"/>
                <w:sz w:val="18"/>
                <w:szCs w:val="18"/>
              </w:rPr>
              <w:t xml:space="preserve"> çocuklarda </w:t>
            </w:r>
            <w:proofErr w:type="spellStart"/>
            <w:r w:rsidRPr="009D52B2">
              <w:rPr>
                <w:rFonts w:ascii="Times New Roman" w:hAnsi="Times New Roman"/>
                <w:sz w:val="18"/>
                <w:szCs w:val="18"/>
              </w:rPr>
              <w:t>atrial</w:t>
            </w:r>
            <w:proofErr w:type="spellEnd"/>
            <w:r w:rsidRPr="009D52B2">
              <w:rPr>
                <w:rFonts w:ascii="Times New Roman" w:hAnsi="Times New Roman"/>
                <w:sz w:val="18"/>
                <w:szCs w:val="18"/>
              </w:rPr>
              <w:t xml:space="preserve"> elektromekanik değerlendirme ile ilgili çalışma yapmış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Dâhili Tıp Bilimleri Bölümü</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Göğüs Hastalıkları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Profesör</w:t>
            </w:r>
          </w:p>
        </w:tc>
        <w:tc>
          <w:tcPr>
            <w:tcW w:w="850" w:type="dxa"/>
            <w:vAlign w:val="center"/>
          </w:tcPr>
          <w:p w:rsidR="00B16C36" w:rsidRPr="009D52B2" w:rsidRDefault="005E2A4D" w:rsidP="005E2A4D">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Kronik akciğer hastalığı ve </w:t>
            </w:r>
            <w:proofErr w:type="spellStart"/>
            <w:r w:rsidRPr="009D52B2">
              <w:rPr>
                <w:rFonts w:ascii="Times New Roman" w:hAnsi="Times New Roman"/>
                <w:sz w:val="18"/>
                <w:szCs w:val="18"/>
              </w:rPr>
              <w:t>erektil</w:t>
            </w:r>
            <w:proofErr w:type="spellEnd"/>
            <w:r w:rsidRPr="009D52B2">
              <w:rPr>
                <w:rFonts w:ascii="Times New Roman" w:hAnsi="Times New Roman"/>
                <w:sz w:val="18"/>
                <w:szCs w:val="18"/>
              </w:rPr>
              <w:t xml:space="preserve"> </w:t>
            </w:r>
            <w:proofErr w:type="spellStart"/>
            <w:r w:rsidRPr="009D52B2">
              <w:rPr>
                <w:rFonts w:ascii="Times New Roman" w:hAnsi="Times New Roman"/>
                <w:sz w:val="18"/>
                <w:szCs w:val="18"/>
              </w:rPr>
              <w:t>disfonksiyon</w:t>
            </w:r>
            <w:proofErr w:type="spellEnd"/>
            <w:r w:rsidRPr="009D52B2">
              <w:rPr>
                <w:rFonts w:ascii="Times New Roman" w:hAnsi="Times New Roman"/>
                <w:sz w:val="18"/>
                <w:szCs w:val="18"/>
              </w:rPr>
              <w:t xml:space="preserve"> hakkında çalışma yapmış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Dâhili Tıp Bilimleri Bölümü</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Enfeksiyon Hastalıkları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Doçent</w:t>
            </w:r>
          </w:p>
        </w:tc>
        <w:tc>
          <w:tcPr>
            <w:tcW w:w="850" w:type="dxa"/>
            <w:vAlign w:val="center"/>
          </w:tcPr>
          <w:p w:rsidR="00B16C36" w:rsidRPr="009D52B2" w:rsidRDefault="005E2A4D" w:rsidP="005E2A4D">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proofErr w:type="spellStart"/>
            <w:r w:rsidRPr="009D52B2">
              <w:rPr>
                <w:rFonts w:ascii="Times New Roman" w:hAnsi="Times New Roman"/>
                <w:sz w:val="18"/>
                <w:szCs w:val="18"/>
              </w:rPr>
              <w:t>İskemi</w:t>
            </w:r>
            <w:proofErr w:type="spellEnd"/>
            <w:r w:rsidRPr="009D52B2">
              <w:rPr>
                <w:rFonts w:ascii="Times New Roman" w:hAnsi="Times New Roman"/>
                <w:sz w:val="18"/>
                <w:szCs w:val="18"/>
              </w:rPr>
              <w:t xml:space="preserve"> </w:t>
            </w:r>
            <w:proofErr w:type="spellStart"/>
            <w:r w:rsidRPr="009D52B2">
              <w:rPr>
                <w:rFonts w:ascii="Times New Roman" w:hAnsi="Times New Roman"/>
                <w:sz w:val="18"/>
                <w:szCs w:val="18"/>
              </w:rPr>
              <w:t>modifiye</w:t>
            </w:r>
            <w:proofErr w:type="spellEnd"/>
            <w:r w:rsidRPr="009D52B2">
              <w:rPr>
                <w:rFonts w:ascii="Times New Roman" w:hAnsi="Times New Roman"/>
                <w:sz w:val="18"/>
                <w:szCs w:val="18"/>
              </w:rPr>
              <w:t xml:space="preserve"> albümin ile ilgili çalışmaları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Dâhili Tıp Bilimleri Bölümü</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Enfeksiyon Hastalıkları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Doçent</w:t>
            </w:r>
          </w:p>
        </w:tc>
        <w:tc>
          <w:tcPr>
            <w:tcW w:w="850" w:type="dxa"/>
            <w:vAlign w:val="center"/>
          </w:tcPr>
          <w:p w:rsidR="00B16C36" w:rsidRPr="009D52B2" w:rsidRDefault="005E2A4D" w:rsidP="005E2A4D">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HIV </w:t>
            </w:r>
            <w:proofErr w:type="gramStart"/>
            <w:r w:rsidRPr="009D52B2">
              <w:rPr>
                <w:rFonts w:ascii="Times New Roman" w:hAnsi="Times New Roman"/>
                <w:sz w:val="18"/>
                <w:szCs w:val="18"/>
              </w:rPr>
              <w:t>enfeksiyonları</w:t>
            </w:r>
            <w:proofErr w:type="gramEnd"/>
            <w:r w:rsidRPr="009D52B2">
              <w:rPr>
                <w:rFonts w:ascii="Times New Roman" w:hAnsi="Times New Roman"/>
                <w:sz w:val="18"/>
                <w:szCs w:val="18"/>
              </w:rPr>
              <w:t xml:space="preserve"> ile ilgili çalışmaları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Dâhili Tıp Bilimleri Bölümü</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Halk Sağlığı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Doçent</w:t>
            </w:r>
          </w:p>
        </w:tc>
        <w:tc>
          <w:tcPr>
            <w:tcW w:w="850" w:type="dxa"/>
            <w:vAlign w:val="center"/>
          </w:tcPr>
          <w:p w:rsidR="00B16C36" w:rsidRPr="009D52B2" w:rsidRDefault="005E2A4D" w:rsidP="005E2A4D">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Akılcı ilaç kullanımı ile ilgili çalışma yapmış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Temel Tıp Bilimleri Bölümü </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Fizyoloji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Doçent</w:t>
            </w:r>
          </w:p>
        </w:tc>
        <w:tc>
          <w:tcPr>
            <w:tcW w:w="850" w:type="dxa"/>
            <w:vAlign w:val="center"/>
          </w:tcPr>
          <w:p w:rsidR="00B16C36" w:rsidRPr="009D52B2" w:rsidRDefault="005E2A4D" w:rsidP="005E2A4D">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Kan fizyolojisi ve </w:t>
            </w:r>
            <w:proofErr w:type="spellStart"/>
            <w:r w:rsidRPr="009D52B2">
              <w:rPr>
                <w:rFonts w:ascii="Times New Roman" w:hAnsi="Times New Roman"/>
                <w:sz w:val="18"/>
                <w:szCs w:val="18"/>
              </w:rPr>
              <w:t>hemoreoloji</w:t>
            </w:r>
            <w:proofErr w:type="spellEnd"/>
            <w:r w:rsidRPr="009D52B2">
              <w:rPr>
                <w:rFonts w:ascii="Times New Roman" w:hAnsi="Times New Roman"/>
                <w:sz w:val="18"/>
                <w:szCs w:val="18"/>
              </w:rPr>
              <w:t xml:space="preserve"> alanında çalışma yapmış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Temel Tıp Bilimleri Bölümü </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Anatomi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Doçent</w:t>
            </w:r>
          </w:p>
        </w:tc>
        <w:tc>
          <w:tcPr>
            <w:tcW w:w="850" w:type="dxa"/>
            <w:vAlign w:val="center"/>
          </w:tcPr>
          <w:p w:rsidR="00B16C36" w:rsidRPr="009D52B2" w:rsidRDefault="005E2A4D" w:rsidP="005E2A4D">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proofErr w:type="spellStart"/>
            <w:r w:rsidRPr="009D52B2">
              <w:rPr>
                <w:rFonts w:ascii="Times New Roman" w:hAnsi="Times New Roman"/>
                <w:sz w:val="18"/>
                <w:szCs w:val="18"/>
              </w:rPr>
              <w:t>Lokomotor</w:t>
            </w:r>
            <w:proofErr w:type="spellEnd"/>
            <w:r w:rsidRPr="009D52B2">
              <w:rPr>
                <w:rFonts w:ascii="Times New Roman" w:hAnsi="Times New Roman"/>
                <w:sz w:val="18"/>
                <w:szCs w:val="18"/>
              </w:rPr>
              <w:t xml:space="preserve"> sistem ve deney hayvanları üzerine çalışma yapmış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Cerrahi Tıp Bilimleri Bölümü</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Anesteziyoloji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Doçent</w:t>
            </w:r>
          </w:p>
        </w:tc>
        <w:tc>
          <w:tcPr>
            <w:tcW w:w="850" w:type="dxa"/>
            <w:vAlign w:val="center"/>
          </w:tcPr>
          <w:p w:rsidR="00B16C36" w:rsidRPr="009D52B2" w:rsidRDefault="005E2A4D" w:rsidP="005E2A4D">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Pediatrik </w:t>
            </w:r>
            <w:proofErr w:type="spellStart"/>
            <w:r w:rsidRPr="009D52B2">
              <w:rPr>
                <w:rFonts w:ascii="Times New Roman" w:hAnsi="Times New Roman"/>
                <w:sz w:val="18"/>
                <w:szCs w:val="18"/>
              </w:rPr>
              <w:t>rejyonel</w:t>
            </w:r>
            <w:proofErr w:type="spellEnd"/>
            <w:r w:rsidRPr="009D52B2">
              <w:rPr>
                <w:rFonts w:ascii="Times New Roman" w:hAnsi="Times New Roman"/>
                <w:sz w:val="18"/>
                <w:szCs w:val="18"/>
              </w:rPr>
              <w:t xml:space="preserve"> anestezi ile ilgili çalışmaları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Dâhili Tıp Bilimleri Bölümü</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Psikiyatri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Doçent</w:t>
            </w:r>
          </w:p>
        </w:tc>
        <w:tc>
          <w:tcPr>
            <w:tcW w:w="850" w:type="dxa"/>
            <w:vAlign w:val="center"/>
          </w:tcPr>
          <w:p w:rsidR="00B16C36" w:rsidRPr="009D52B2" w:rsidRDefault="005E2A4D" w:rsidP="005E2A4D">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proofErr w:type="spellStart"/>
            <w:r w:rsidRPr="009D52B2">
              <w:rPr>
                <w:rFonts w:ascii="Times New Roman" w:hAnsi="Times New Roman"/>
                <w:sz w:val="18"/>
                <w:szCs w:val="18"/>
              </w:rPr>
              <w:t>Dissosiasyon</w:t>
            </w:r>
            <w:proofErr w:type="spellEnd"/>
            <w:r w:rsidRPr="009D52B2">
              <w:rPr>
                <w:rFonts w:ascii="Times New Roman" w:hAnsi="Times New Roman"/>
                <w:sz w:val="18"/>
                <w:szCs w:val="18"/>
              </w:rPr>
              <w:t xml:space="preserve"> ve </w:t>
            </w:r>
            <w:proofErr w:type="spellStart"/>
            <w:r w:rsidRPr="009D52B2">
              <w:rPr>
                <w:rFonts w:ascii="Times New Roman" w:hAnsi="Times New Roman"/>
                <w:sz w:val="18"/>
                <w:szCs w:val="18"/>
              </w:rPr>
              <w:t>obsesyonel</w:t>
            </w:r>
            <w:proofErr w:type="spellEnd"/>
            <w:r w:rsidRPr="009D52B2">
              <w:rPr>
                <w:rFonts w:ascii="Times New Roman" w:hAnsi="Times New Roman"/>
                <w:sz w:val="18"/>
                <w:szCs w:val="18"/>
              </w:rPr>
              <w:t xml:space="preserve"> </w:t>
            </w:r>
            <w:proofErr w:type="spellStart"/>
            <w:r w:rsidRPr="009D52B2">
              <w:rPr>
                <w:rFonts w:ascii="Times New Roman" w:hAnsi="Times New Roman"/>
                <w:sz w:val="18"/>
                <w:szCs w:val="18"/>
              </w:rPr>
              <w:t>dissosiasyon</w:t>
            </w:r>
            <w:proofErr w:type="spellEnd"/>
            <w:r w:rsidRPr="009D52B2">
              <w:rPr>
                <w:rFonts w:ascii="Times New Roman" w:hAnsi="Times New Roman"/>
                <w:sz w:val="18"/>
                <w:szCs w:val="18"/>
              </w:rPr>
              <w:t xml:space="preserve"> konularında çalışmaları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Dâhili Tıp Bilimleri Bölümü</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Radyasyon Onkolojisi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Doçent</w:t>
            </w:r>
          </w:p>
        </w:tc>
        <w:tc>
          <w:tcPr>
            <w:tcW w:w="850" w:type="dxa"/>
            <w:vAlign w:val="center"/>
          </w:tcPr>
          <w:p w:rsidR="00B16C36" w:rsidRPr="009D52B2" w:rsidRDefault="005E2A4D" w:rsidP="005E2A4D">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Radyoterapi ve </w:t>
            </w:r>
            <w:proofErr w:type="spellStart"/>
            <w:r w:rsidRPr="009D52B2">
              <w:rPr>
                <w:rFonts w:ascii="Times New Roman" w:hAnsi="Times New Roman"/>
                <w:sz w:val="18"/>
                <w:szCs w:val="18"/>
              </w:rPr>
              <w:t>entropi</w:t>
            </w:r>
            <w:proofErr w:type="spellEnd"/>
            <w:r w:rsidRPr="009D52B2">
              <w:rPr>
                <w:rFonts w:ascii="Times New Roman" w:hAnsi="Times New Roman"/>
                <w:sz w:val="18"/>
                <w:szCs w:val="18"/>
              </w:rPr>
              <w:t xml:space="preserve"> ilişkisi hakkında çalışma yapmış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Dâhili Tıp Bilimleri Bölümü</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Dermatoloji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Doçent</w:t>
            </w:r>
          </w:p>
        </w:tc>
        <w:tc>
          <w:tcPr>
            <w:tcW w:w="850" w:type="dxa"/>
            <w:vAlign w:val="center"/>
          </w:tcPr>
          <w:p w:rsidR="00B16C36" w:rsidRPr="009D52B2" w:rsidRDefault="005E2A4D" w:rsidP="005E2A4D">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4819" w:type="dxa"/>
            <w:gridSpan w:val="2"/>
            <w:vAlign w:val="center"/>
          </w:tcPr>
          <w:p w:rsidR="00B16C36" w:rsidRPr="009D52B2" w:rsidRDefault="00B16C36" w:rsidP="007F2D31">
            <w:pPr>
              <w:spacing w:after="0" w:line="264" w:lineRule="auto"/>
              <w:rPr>
                <w:rFonts w:asciiTheme="majorBidi" w:hAnsiTheme="majorBidi" w:cstheme="majorBidi"/>
                <w:sz w:val="18"/>
                <w:szCs w:val="18"/>
                <w:lang w:bidi="en-US"/>
              </w:rPr>
            </w:pPr>
            <w:r w:rsidRPr="009D52B2">
              <w:rPr>
                <w:rFonts w:asciiTheme="majorBidi" w:hAnsiTheme="majorBidi" w:cstheme="majorBidi"/>
                <w:sz w:val="18"/>
                <w:szCs w:val="18"/>
                <w:lang w:bidi="en-US"/>
              </w:rPr>
              <w:t>Saç ve kanda eser element düzeylerinin değerlendirilmesi ile ilgili çalışmaları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Cerrahi Tıp Bilimleri Bölümü </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Genel Cerrahi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850" w:type="dxa"/>
            <w:vAlign w:val="center"/>
          </w:tcPr>
          <w:p w:rsidR="00B16C36"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proofErr w:type="spellStart"/>
            <w:r w:rsidRPr="009D52B2">
              <w:rPr>
                <w:rFonts w:ascii="Times New Roman" w:hAnsi="Times New Roman"/>
                <w:sz w:val="18"/>
                <w:szCs w:val="18"/>
              </w:rPr>
              <w:t>Asiplenik</w:t>
            </w:r>
            <w:proofErr w:type="spellEnd"/>
            <w:r w:rsidRPr="009D52B2">
              <w:rPr>
                <w:rFonts w:ascii="Times New Roman" w:hAnsi="Times New Roman"/>
                <w:sz w:val="18"/>
                <w:szCs w:val="18"/>
              </w:rPr>
              <w:t xml:space="preserve"> hastaların tekli veya ikili aşı uygulaması sonrası </w:t>
            </w:r>
            <w:proofErr w:type="spellStart"/>
            <w:r w:rsidRPr="009D52B2">
              <w:rPr>
                <w:rFonts w:ascii="Times New Roman" w:hAnsi="Times New Roman"/>
                <w:sz w:val="18"/>
                <w:szCs w:val="18"/>
              </w:rPr>
              <w:t>immün</w:t>
            </w:r>
            <w:proofErr w:type="spellEnd"/>
            <w:r w:rsidRPr="009D52B2">
              <w:rPr>
                <w:rFonts w:ascii="Times New Roman" w:hAnsi="Times New Roman"/>
                <w:sz w:val="18"/>
                <w:szCs w:val="18"/>
              </w:rPr>
              <w:t xml:space="preserve"> </w:t>
            </w:r>
            <w:proofErr w:type="gramStart"/>
            <w:r w:rsidRPr="009D52B2">
              <w:rPr>
                <w:rFonts w:ascii="Times New Roman" w:hAnsi="Times New Roman"/>
                <w:sz w:val="18"/>
                <w:szCs w:val="18"/>
              </w:rPr>
              <w:t>profilleri</w:t>
            </w:r>
            <w:proofErr w:type="gramEnd"/>
            <w:r w:rsidRPr="009D52B2">
              <w:rPr>
                <w:rFonts w:ascii="Times New Roman" w:hAnsi="Times New Roman"/>
                <w:sz w:val="18"/>
                <w:szCs w:val="18"/>
              </w:rPr>
              <w:t xml:space="preserve"> konusunda çalışma yapmış olmak ve yanık tedavisi konusunda Sağlık Bakanlığı onaylı sertifika sahibi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Cerrahi Tıp Bilimleri Bölümü </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Nöroşirurji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850" w:type="dxa"/>
            <w:vAlign w:val="center"/>
          </w:tcPr>
          <w:p w:rsidR="00B16C36"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Yeni doğanlarda orta hat kapanma </w:t>
            </w:r>
            <w:proofErr w:type="spellStart"/>
            <w:r w:rsidRPr="009D52B2">
              <w:rPr>
                <w:rFonts w:ascii="Times New Roman" w:hAnsi="Times New Roman"/>
                <w:sz w:val="18"/>
                <w:szCs w:val="18"/>
              </w:rPr>
              <w:t>defektleri</w:t>
            </w:r>
            <w:proofErr w:type="spellEnd"/>
            <w:r w:rsidRPr="009D52B2">
              <w:rPr>
                <w:rFonts w:ascii="Times New Roman" w:hAnsi="Times New Roman"/>
                <w:sz w:val="18"/>
                <w:szCs w:val="18"/>
              </w:rPr>
              <w:t xml:space="preserve"> konusunda çalışma yapmış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Cerrahi Tıp Bilimleri Bölümü </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Patoloji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850" w:type="dxa"/>
            <w:vAlign w:val="center"/>
          </w:tcPr>
          <w:p w:rsidR="00B16C36"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proofErr w:type="spellStart"/>
            <w:r w:rsidRPr="009D52B2">
              <w:rPr>
                <w:rFonts w:ascii="Times New Roman" w:hAnsi="Times New Roman"/>
                <w:sz w:val="18"/>
                <w:szCs w:val="18"/>
              </w:rPr>
              <w:t>Tiroid</w:t>
            </w:r>
            <w:proofErr w:type="spellEnd"/>
            <w:r w:rsidRPr="009D52B2">
              <w:rPr>
                <w:rFonts w:ascii="Times New Roman" w:hAnsi="Times New Roman"/>
                <w:sz w:val="18"/>
                <w:szCs w:val="18"/>
              </w:rPr>
              <w:t xml:space="preserve"> kanserlerinde </w:t>
            </w:r>
            <w:proofErr w:type="spellStart"/>
            <w:r w:rsidRPr="009D52B2">
              <w:rPr>
                <w:rFonts w:ascii="Times New Roman" w:hAnsi="Times New Roman"/>
                <w:sz w:val="18"/>
                <w:szCs w:val="18"/>
              </w:rPr>
              <w:t>immünohistokimyasal</w:t>
            </w:r>
            <w:proofErr w:type="spellEnd"/>
            <w:r w:rsidRPr="009D52B2">
              <w:rPr>
                <w:rFonts w:ascii="Times New Roman" w:hAnsi="Times New Roman"/>
                <w:sz w:val="18"/>
                <w:szCs w:val="18"/>
              </w:rPr>
              <w:t xml:space="preserve"> çalışmalar yapmış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Cerrahi Tıp Bilimleri Bölümü </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Ortopedi ve Travmatoloji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850" w:type="dxa"/>
            <w:vAlign w:val="center"/>
          </w:tcPr>
          <w:p w:rsidR="00B16C36"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El kemik kırıklarında kemik </w:t>
            </w:r>
            <w:proofErr w:type="spellStart"/>
            <w:r w:rsidRPr="009D52B2">
              <w:rPr>
                <w:rFonts w:ascii="Times New Roman" w:hAnsi="Times New Roman"/>
                <w:sz w:val="18"/>
                <w:szCs w:val="18"/>
              </w:rPr>
              <w:t>grefti</w:t>
            </w:r>
            <w:proofErr w:type="spellEnd"/>
            <w:r w:rsidRPr="009D52B2">
              <w:rPr>
                <w:rFonts w:ascii="Times New Roman" w:hAnsi="Times New Roman"/>
                <w:sz w:val="18"/>
                <w:szCs w:val="18"/>
              </w:rPr>
              <w:t xml:space="preserve"> ve kas </w:t>
            </w:r>
            <w:proofErr w:type="spellStart"/>
            <w:r w:rsidRPr="009D52B2">
              <w:rPr>
                <w:rFonts w:ascii="Times New Roman" w:hAnsi="Times New Roman"/>
                <w:sz w:val="18"/>
                <w:szCs w:val="18"/>
              </w:rPr>
              <w:t>flebi</w:t>
            </w:r>
            <w:proofErr w:type="spellEnd"/>
            <w:r w:rsidRPr="009D52B2">
              <w:rPr>
                <w:rFonts w:ascii="Times New Roman" w:hAnsi="Times New Roman"/>
                <w:sz w:val="18"/>
                <w:szCs w:val="18"/>
              </w:rPr>
              <w:t xml:space="preserve"> ile tedavi sonuçlarının karşılaştırılması ile ilgili çalışma yapmış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lastRenderedPageBreak/>
              <w:t>Dâhili Tıp Bilimleri Bölümü</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Çocuk Sağlığı ve Hastalıkları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850" w:type="dxa"/>
            <w:vAlign w:val="center"/>
          </w:tcPr>
          <w:p w:rsidR="00B16C36"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Çocuk gastroenteroloji uzmanı olmak ve </w:t>
            </w:r>
            <w:proofErr w:type="spellStart"/>
            <w:r w:rsidRPr="009D52B2">
              <w:rPr>
                <w:rFonts w:ascii="Times New Roman" w:hAnsi="Times New Roman"/>
                <w:sz w:val="18"/>
                <w:szCs w:val="18"/>
              </w:rPr>
              <w:t>wilson</w:t>
            </w:r>
            <w:proofErr w:type="spellEnd"/>
            <w:r w:rsidRPr="009D52B2">
              <w:rPr>
                <w:rFonts w:ascii="Times New Roman" w:hAnsi="Times New Roman"/>
                <w:sz w:val="18"/>
                <w:szCs w:val="18"/>
              </w:rPr>
              <w:t xml:space="preserve"> hastalığı ile ilgili çalışma yapmış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Temel Tıp Bilimleri Bölümü</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Fizyoloji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850" w:type="dxa"/>
            <w:vAlign w:val="center"/>
          </w:tcPr>
          <w:p w:rsidR="00B16C36"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Doktorasını tıbbi fizyoloji alanında yapmış olmak ve uyku düzeninin </w:t>
            </w:r>
            <w:proofErr w:type="spellStart"/>
            <w:r w:rsidRPr="009D52B2">
              <w:rPr>
                <w:rFonts w:ascii="Times New Roman" w:hAnsi="Times New Roman"/>
                <w:sz w:val="18"/>
                <w:szCs w:val="18"/>
              </w:rPr>
              <w:t>kortizol</w:t>
            </w:r>
            <w:proofErr w:type="spellEnd"/>
            <w:r w:rsidRPr="009D52B2">
              <w:rPr>
                <w:rFonts w:ascii="Times New Roman" w:hAnsi="Times New Roman"/>
                <w:sz w:val="18"/>
                <w:szCs w:val="18"/>
              </w:rPr>
              <w:t xml:space="preserve"> uyanma yanıtı ve kalp hızı üzerine etkileri konusunda çalışmış olmak. </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Temel Tıp Bilimleri Bölümü</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Mikrobiyoloji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850" w:type="dxa"/>
            <w:vAlign w:val="center"/>
          </w:tcPr>
          <w:p w:rsidR="00B16C36"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Hepatit C virüsü </w:t>
            </w:r>
            <w:proofErr w:type="spellStart"/>
            <w:r w:rsidRPr="009D52B2">
              <w:rPr>
                <w:rFonts w:ascii="Times New Roman" w:hAnsi="Times New Roman"/>
                <w:sz w:val="18"/>
                <w:szCs w:val="18"/>
              </w:rPr>
              <w:t>genotiplendirme</w:t>
            </w:r>
            <w:proofErr w:type="spellEnd"/>
            <w:r w:rsidRPr="009D52B2">
              <w:rPr>
                <w:rFonts w:ascii="Times New Roman" w:hAnsi="Times New Roman"/>
                <w:sz w:val="18"/>
                <w:szCs w:val="18"/>
              </w:rPr>
              <w:t xml:space="preserve"> ile ilgili çalışmalar yapmış olmak</w:t>
            </w:r>
          </w:p>
        </w:tc>
      </w:tr>
      <w:tr w:rsidR="00B16C36" w:rsidRPr="009D52B2" w:rsidTr="008876FF">
        <w:trPr>
          <w:trHeight w:val="57"/>
        </w:trPr>
        <w:tc>
          <w:tcPr>
            <w:tcW w:w="2948" w:type="dxa"/>
            <w:gridSpan w:val="2"/>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Temel Tıp Bilimleri Bölümü</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Anatomi Anabilim Dalı</w:t>
            </w:r>
          </w:p>
        </w:tc>
        <w:tc>
          <w:tcPr>
            <w:tcW w:w="1418" w:type="dxa"/>
            <w:gridSpan w:val="2"/>
            <w:vAlign w:val="center"/>
          </w:tcPr>
          <w:p w:rsidR="00B16C36" w:rsidRPr="009D52B2" w:rsidRDefault="00B16C36"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850" w:type="dxa"/>
            <w:vAlign w:val="center"/>
          </w:tcPr>
          <w:p w:rsidR="00B16C36"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709" w:type="dxa"/>
            <w:gridSpan w:val="2"/>
            <w:vAlign w:val="center"/>
          </w:tcPr>
          <w:p w:rsidR="00B16C36"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819" w:type="dxa"/>
            <w:gridSpan w:val="2"/>
            <w:vAlign w:val="center"/>
          </w:tcPr>
          <w:p w:rsidR="00B16C36" w:rsidRPr="009D52B2" w:rsidRDefault="00B16C36" w:rsidP="007F2D31">
            <w:pPr>
              <w:spacing w:after="0" w:line="264" w:lineRule="auto"/>
              <w:rPr>
                <w:rFonts w:ascii="Times New Roman" w:hAnsi="Times New Roman"/>
                <w:sz w:val="18"/>
                <w:szCs w:val="18"/>
              </w:rPr>
            </w:pPr>
            <w:proofErr w:type="spellStart"/>
            <w:r w:rsidRPr="009D52B2">
              <w:rPr>
                <w:rFonts w:ascii="Times New Roman" w:hAnsi="Times New Roman"/>
                <w:sz w:val="18"/>
                <w:szCs w:val="18"/>
              </w:rPr>
              <w:t>Sternum</w:t>
            </w:r>
            <w:proofErr w:type="spellEnd"/>
            <w:r w:rsidRPr="009D52B2">
              <w:rPr>
                <w:rFonts w:ascii="Times New Roman" w:hAnsi="Times New Roman"/>
                <w:sz w:val="18"/>
                <w:szCs w:val="18"/>
              </w:rPr>
              <w:t xml:space="preserve"> morfolojisi ile ilgili çalışma yapmış olmak</w:t>
            </w:r>
          </w:p>
        </w:tc>
      </w:tr>
      <w:tr w:rsidR="00B16C36" w:rsidRPr="009D52B2" w:rsidTr="00251C10">
        <w:trPr>
          <w:trHeight w:val="57"/>
        </w:trPr>
        <w:tc>
          <w:tcPr>
            <w:tcW w:w="10744" w:type="dxa"/>
            <w:gridSpan w:val="9"/>
            <w:vAlign w:val="center"/>
          </w:tcPr>
          <w:p w:rsidR="00B16C36" w:rsidRPr="009D52B2" w:rsidRDefault="00B16C36" w:rsidP="00B30C76">
            <w:pPr>
              <w:spacing w:after="0"/>
              <w:rPr>
                <w:rFonts w:asciiTheme="majorBidi" w:hAnsiTheme="majorBidi" w:cstheme="majorBidi"/>
                <w:sz w:val="18"/>
                <w:szCs w:val="18"/>
              </w:rPr>
            </w:pPr>
            <w:r w:rsidRPr="009D52B2">
              <w:rPr>
                <w:rFonts w:ascii="Times New Roman" w:hAnsi="Times New Roman"/>
                <w:b/>
                <w:sz w:val="18"/>
                <w:szCs w:val="18"/>
              </w:rPr>
              <w:t>FEN EDEBİYAT FAKÜLTESİ</w:t>
            </w:r>
          </w:p>
        </w:tc>
      </w:tr>
      <w:tr w:rsidR="00B16C36" w:rsidRPr="009D52B2" w:rsidTr="00251C10">
        <w:trPr>
          <w:trHeight w:val="57"/>
        </w:trPr>
        <w:tc>
          <w:tcPr>
            <w:tcW w:w="2835" w:type="dxa"/>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Coğrafya Bölümü</w:t>
            </w:r>
          </w:p>
          <w:p w:rsidR="00B16C36" w:rsidRPr="009D52B2" w:rsidRDefault="00B16C36" w:rsidP="007F2D31">
            <w:pPr>
              <w:spacing w:after="0" w:line="264" w:lineRule="auto"/>
              <w:rPr>
                <w:rFonts w:ascii="Times New Roman" w:hAnsi="Times New Roman"/>
                <w:b/>
                <w:bCs/>
                <w:sz w:val="18"/>
                <w:szCs w:val="18"/>
              </w:rPr>
            </w:pPr>
            <w:r w:rsidRPr="009D52B2">
              <w:rPr>
                <w:rFonts w:ascii="Times New Roman" w:hAnsi="Times New Roman"/>
                <w:sz w:val="18"/>
                <w:szCs w:val="18"/>
              </w:rPr>
              <w:t>Bölgesel Coğrafya Anabilim Dalı</w:t>
            </w:r>
          </w:p>
        </w:tc>
        <w:tc>
          <w:tcPr>
            <w:tcW w:w="1490" w:type="dxa"/>
            <w:gridSpan w:val="2"/>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Profesör</w:t>
            </w:r>
          </w:p>
        </w:tc>
        <w:tc>
          <w:tcPr>
            <w:tcW w:w="1120" w:type="dxa"/>
            <w:gridSpan w:val="3"/>
            <w:vAlign w:val="center"/>
          </w:tcPr>
          <w:p w:rsidR="00B16C36" w:rsidRPr="009D52B2" w:rsidRDefault="005E2A4D" w:rsidP="005E2A4D">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581" w:type="dxa"/>
            <w:gridSpan w:val="2"/>
            <w:vAlign w:val="center"/>
          </w:tcPr>
          <w:p w:rsidR="00B16C36" w:rsidRPr="009D52B2" w:rsidRDefault="00C93D3A" w:rsidP="00C93D3A">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4718" w:type="dxa"/>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Yerleşme coğrafyası ve tarihi coğrafya alanlarında çalışmış olmak.</w:t>
            </w:r>
          </w:p>
        </w:tc>
      </w:tr>
      <w:tr w:rsidR="00B16C36" w:rsidRPr="009D52B2" w:rsidTr="00251C10">
        <w:trPr>
          <w:trHeight w:val="57"/>
        </w:trPr>
        <w:tc>
          <w:tcPr>
            <w:tcW w:w="2835" w:type="dxa"/>
            <w:vAlign w:val="center"/>
          </w:tcPr>
          <w:p w:rsidR="00B16C36" w:rsidRPr="009D52B2" w:rsidRDefault="00B16C36" w:rsidP="007F2D31">
            <w:pPr>
              <w:spacing w:after="0" w:line="264" w:lineRule="auto"/>
              <w:rPr>
                <w:rFonts w:ascii="Times New Roman" w:hAnsi="Times New Roman"/>
                <w:b/>
                <w:sz w:val="18"/>
                <w:szCs w:val="18"/>
              </w:rPr>
            </w:pPr>
            <w:r w:rsidRPr="009D52B2">
              <w:rPr>
                <w:rFonts w:ascii="Times New Roman" w:hAnsi="Times New Roman"/>
                <w:b/>
                <w:sz w:val="18"/>
                <w:szCs w:val="18"/>
              </w:rPr>
              <w:t>EĞİTİM FAKÜLTESİ</w:t>
            </w:r>
          </w:p>
        </w:tc>
        <w:tc>
          <w:tcPr>
            <w:tcW w:w="1490" w:type="dxa"/>
            <w:gridSpan w:val="2"/>
            <w:vAlign w:val="center"/>
          </w:tcPr>
          <w:p w:rsidR="00B16C36" w:rsidRPr="009D52B2" w:rsidRDefault="00B16C36" w:rsidP="00B30C76">
            <w:pPr>
              <w:spacing w:after="0"/>
              <w:rPr>
                <w:rFonts w:ascii="Times New Roman" w:hAnsi="Times New Roman"/>
                <w:sz w:val="18"/>
                <w:szCs w:val="18"/>
              </w:rPr>
            </w:pPr>
          </w:p>
        </w:tc>
        <w:tc>
          <w:tcPr>
            <w:tcW w:w="1120" w:type="dxa"/>
            <w:gridSpan w:val="3"/>
            <w:vAlign w:val="center"/>
          </w:tcPr>
          <w:p w:rsidR="00B16C36" w:rsidRPr="009D52B2" w:rsidRDefault="00B16C36" w:rsidP="00AA1023">
            <w:pPr>
              <w:spacing w:after="0"/>
              <w:jc w:val="center"/>
              <w:rPr>
                <w:rFonts w:ascii="Times New Roman" w:hAnsi="Times New Roman"/>
                <w:sz w:val="18"/>
                <w:szCs w:val="18"/>
              </w:rPr>
            </w:pPr>
          </w:p>
        </w:tc>
        <w:tc>
          <w:tcPr>
            <w:tcW w:w="581" w:type="dxa"/>
            <w:gridSpan w:val="2"/>
            <w:vAlign w:val="center"/>
          </w:tcPr>
          <w:p w:rsidR="00B16C36" w:rsidRPr="009D52B2" w:rsidRDefault="00B16C36" w:rsidP="00C93D3A">
            <w:pPr>
              <w:spacing w:after="0"/>
              <w:jc w:val="center"/>
              <w:rPr>
                <w:rFonts w:ascii="Times New Roman" w:hAnsi="Times New Roman"/>
                <w:sz w:val="18"/>
                <w:szCs w:val="18"/>
              </w:rPr>
            </w:pPr>
          </w:p>
        </w:tc>
        <w:tc>
          <w:tcPr>
            <w:tcW w:w="4718" w:type="dxa"/>
            <w:vAlign w:val="center"/>
          </w:tcPr>
          <w:p w:rsidR="00B16C36" w:rsidRPr="009D52B2" w:rsidRDefault="00B16C36" w:rsidP="00B30C76">
            <w:pPr>
              <w:spacing w:after="0"/>
              <w:rPr>
                <w:rFonts w:asciiTheme="majorBidi" w:hAnsiTheme="majorBidi" w:cstheme="majorBidi"/>
                <w:sz w:val="18"/>
                <w:szCs w:val="18"/>
              </w:rPr>
            </w:pPr>
          </w:p>
        </w:tc>
      </w:tr>
      <w:tr w:rsidR="00B16C36" w:rsidRPr="009D52B2" w:rsidTr="00251C10">
        <w:trPr>
          <w:trHeight w:val="57"/>
        </w:trPr>
        <w:tc>
          <w:tcPr>
            <w:tcW w:w="2835" w:type="dxa"/>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Türkçe Ve Sosyal Bilimler Eğitimi Bölümü</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Sosyal Bilgiler Eğitimi Anabilim Dalı</w:t>
            </w:r>
          </w:p>
        </w:tc>
        <w:tc>
          <w:tcPr>
            <w:tcW w:w="1490" w:type="dxa"/>
            <w:gridSpan w:val="2"/>
            <w:vAlign w:val="center"/>
          </w:tcPr>
          <w:p w:rsidR="00B16C36" w:rsidRPr="009D52B2" w:rsidRDefault="00B16C36"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1120" w:type="dxa"/>
            <w:gridSpan w:val="3"/>
            <w:vAlign w:val="center"/>
          </w:tcPr>
          <w:p w:rsidR="00B16C36" w:rsidRPr="009D52B2" w:rsidRDefault="005E2A4D" w:rsidP="005E2A4D">
            <w:pPr>
              <w:spacing w:after="0" w:line="264" w:lineRule="auto"/>
              <w:jc w:val="center"/>
              <w:rPr>
                <w:rFonts w:ascii="Times New Roman" w:hAnsi="Times New Roman"/>
                <w:b/>
                <w:bCs/>
                <w:sz w:val="18"/>
                <w:szCs w:val="18"/>
              </w:rPr>
            </w:pPr>
            <w:r w:rsidRPr="009D52B2">
              <w:rPr>
                <w:rFonts w:ascii="Times New Roman" w:hAnsi="Times New Roman"/>
                <w:b/>
                <w:bCs/>
                <w:sz w:val="18"/>
                <w:szCs w:val="18"/>
              </w:rPr>
              <w:t>3</w:t>
            </w:r>
          </w:p>
        </w:tc>
        <w:tc>
          <w:tcPr>
            <w:tcW w:w="581" w:type="dxa"/>
            <w:gridSpan w:val="2"/>
            <w:vAlign w:val="center"/>
          </w:tcPr>
          <w:p w:rsidR="00B16C36" w:rsidRPr="009D52B2" w:rsidRDefault="00C93D3A" w:rsidP="00C93D3A">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4718" w:type="dxa"/>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Değerler eğitiminde çalışma yapmış olmak ve bu alanda model geliştirmek.</w:t>
            </w:r>
          </w:p>
        </w:tc>
      </w:tr>
      <w:tr w:rsidR="00B16C36" w:rsidRPr="009D52B2" w:rsidTr="00251C10">
        <w:trPr>
          <w:trHeight w:val="57"/>
        </w:trPr>
        <w:tc>
          <w:tcPr>
            <w:tcW w:w="2835" w:type="dxa"/>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Türkçe Ve Sosyal Bilimler Eğitimi</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Türkçe Eğitimi Anabilim Dalı</w:t>
            </w:r>
          </w:p>
        </w:tc>
        <w:tc>
          <w:tcPr>
            <w:tcW w:w="1490" w:type="dxa"/>
            <w:gridSpan w:val="2"/>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Doçent</w:t>
            </w:r>
          </w:p>
        </w:tc>
        <w:tc>
          <w:tcPr>
            <w:tcW w:w="1120" w:type="dxa"/>
            <w:gridSpan w:val="3"/>
            <w:vAlign w:val="center"/>
          </w:tcPr>
          <w:p w:rsidR="00B16C36" w:rsidRPr="009D52B2" w:rsidRDefault="005E2A4D" w:rsidP="005E2A4D">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581" w:type="dxa"/>
            <w:gridSpan w:val="2"/>
            <w:vAlign w:val="center"/>
          </w:tcPr>
          <w:p w:rsidR="00B16C36" w:rsidRPr="009D52B2" w:rsidRDefault="00C93D3A" w:rsidP="00C93D3A">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4718" w:type="dxa"/>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Türkiye Türkçesi ağızları Tatar Türkçesi ve yabancılara Türkçe öğretimi üzerine çalışma yapmış olmak.</w:t>
            </w:r>
          </w:p>
        </w:tc>
      </w:tr>
      <w:tr w:rsidR="00B16C36" w:rsidRPr="009D52B2" w:rsidTr="00251C10">
        <w:trPr>
          <w:trHeight w:val="57"/>
        </w:trPr>
        <w:tc>
          <w:tcPr>
            <w:tcW w:w="10744" w:type="dxa"/>
            <w:gridSpan w:val="9"/>
            <w:vAlign w:val="center"/>
          </w:tcPr>
          <w:p w:rsidR="00B16C36" w:rsidRPr="009D52B2" w:rsidRDefault="00B16C36" w:rsidP="00B30C76">
            <w:pPr>
              <w:spacing w:after="0"/>
              <w:rPr>
                <w:rFonts w:asciiTheme="majorBidi" w:hAnsiTheme="majorBidi" w:cstheme="majorBidi"/>
                <w:sz w:val="18"/>
                <w:szCs w:val="18"/>
              </w:rPr>
            </w:pPr>
            <w:r w:rsidRPr="009D52B2">
              <w:rPr>
                <w:rFonts w:ascii="Times New Roman" w:hAnsi="Times New Roman"/>
                <w:b/>
                <w:sz w:val="18"/>
                <w:szCs w:val="18"/>
              </w:rPr>
              <w:t>İKTİSADİ VE İDARİ BİLİMLER FAKÜLTESİ</w:t>
            </w:r>
          </w:p>
        </w:tc>
      </w:tr>
      <w:tr w:rsidR="00B16C36" w:rsidRPr="009D52B2" w:rsidTr="00251C10">
        <w:trPr>
          <w:trHeight w:val="57"/>
        </w:trPr>
        <w:tc>
          <w:tcPr>
            <w:tcW w:w="2835" w:type="dxa"/>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Uluslararası Ticaret ve Lojistik Bölümü Uluslararası Ticaret ve Lojistik Anabilim Dalı</w:t>
            </w:r>
          </w:p>
        </w:tc>
        <w:tc>
          <w:tcPr>
            <w:tcW w:w="1490" w:type="dxa"/>
            <w:gridSpan w:val="2"/>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Profesör</w:t>
            </w:r>
          </w:p>
        </w:tc>
        <w:tc>
          <w:tcPr>
            <w:tcW w:w="1120" w:type="dxa"/>
            <w:gridSpan w:val="3"/>
            <w:vAlign w:val="center"/>
          </w:tcPr>
          <w:p w:rsidR="00B16C36"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B16C36"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Yönetim ve strateji alanında doçent unvanına sahip olmak ve stratejik teknoloji yönetimi ve takım </w:t>
            </w:r>
            <w:proofErr w:type="gramStart"/>
            <w:r w:rsidRPr="009D52B2">
              <w:rPr>
                <w:rFonts w:ascii="Times New Roman" w:hAnsi="Times New Roman"/>
                <w:sz w:val="18"/>
                <w:szCs w:val="18"/>
              </w:rPr>
              <w:t>bazlı</w:t>
            </w:r>
            <w:proofErr w:type="gramEnd"/>
            <w:r w:rsidRPr="009D52B2">
              <w:rPr>
                <w:rFonts w:ascii="Times New Roman" w:hAnsi="Times New Roman"/>
                <w:sz w:val="18"/>
                <w:szCs w:val="18"/>
              </w:rPr>
              <w:t xml:space="preserve"> organizasyon konularında çalışmalar yapmış olmak.</w:t>
            </w:r>
          </w:p>
        </w:tc>
      </w:tr>
      <w:tr w:rsidR="00B16C36" w:rsidRPr="009D52B2" w:rsidTr="00251C10">
        <w:trPr>
          <w:trHeight w:val="57"/>
        </w:trPr>
        <w:tc>
          <w:tcPr>
            <w:tcW w:w="2835" w:type="dxa"/>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Uluslararası Ticaret ve Lojistik Bölümü Uluslararası Ticaret ve Lojistik Anabilim Dalı</w:t>
            </w:r>
          </w:p>
        </w:tc>
        <w:tc>
          <w:tcPr>
            <w:tcW w:w="1490" w:type="dxa"/>
            <w:gridSpan w:val="2"/>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Profesör</w:t>
            </w:r>
          </w:p>
        </w:tc>
        <w:tc>
          <w:tcPr>
            <w:tcW w:w="1120" w:type="dxa"/>
            <w:gridSpan w:val="3"/>
            <w:vAlign w:val="center"/>
          </w:tcPr>
          <w:p w:rsidR="00B16C36"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B16C36"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Yönetim ve strateji alanında doçent unvanına sahip, lojistik, örgütsel davranış, karar verme ve rekabetçilik konularında çalışmalar yapmış olmak.</w:t>
            </w:r>
          </w:p>
        </w:tc>
      </w:tr>
      <w:tr w:rsidR="00B16C36" w:rsidRPr="009D52B2" w:rsidTr="00251C10">
        <w:trPr>
          <w:trHeight w:val="57"/>
        </w:trPr>
        <w:tc>
          <w:tcPr>
            <w:tcW w:w="2835" w:type="dxa"/>
            <w:tcBorders>
              <w:bottom w:val="single" w:sz="4" w:space="0" w:color="000000" w:themeColor="text1"/>
            </w:tcBorders>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İktisat Bölümü</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İktisadi Gelişme ve Uluslararası İktisat Anabilim Dalı</w:t>
            </w:r>
          </w:p>
        </w:tc>
        <w:tc>
          <w:tcPr>
            <w:tcW w:w="1490" w:type="dxa"/>
            <w:gridSpan w:val="2"/>
            <w:tcBorders>
              <w:bottom w:val="single" w:sz="4" w:space="0" w:color="000000" w:themeColor="text1"/>
            </w:tcBorders>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Profesör</w:t>
            </w:r>
          </w:p>
        </w:tc>
        <w:tc>
          <w:tcPr>
            <w:tcW w:w="1120" w:type="dxa"/>
            <w:gridSpan w:val="3"/>
            <w:tcBorders>
              <w:bottom w:val="single" w:sz="4" w:space="0" w:color="000000" w:themeColor="text1"/>
            </w:tcBorders>
            <w:vAlign w:val="center"/>
          </w:tcPr>
          <w:p w:rsidR="00B16C36"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tcBorders>
              <w:bottom w:val="single" w:sz="4" w:space="0" w:color="000000" w:themeColor="text1"/>
            </w:tcBorders>
            <w:vAlign w:val="center"/>
          </w:tcPr>
          <w:p w:rsidR="00B16C36"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tcBorders>
              <w:bottom w:val="single" w:sz="4" w:space="0" w:color="000000" w:themeColor="text1"/>
            </w:tcBorders>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Uluslararası iktisat alanında doçent unvanına sahip, dış ticaret, AB ekonomileri ve ekonomik özgürlük alanında çalışmalar yapmış olmak</w:t>
            </w:r>
          </w:p>
        </w:tc>
      </w:tr>
      <w:tr w:rsidR="00B16C36" w:rsidRPr="009D52B2" w:rsidTr="00251C10">
        <w:trPr>
          <w:trHeight w:val="57"/>
        </w:trPr>
        <w:tc>
          <w:tcPr>
            <w:tcW w:w="2835" w:type="dxa"/>
            <w:tcBorders>
              <w:bottom w:val="single" w:sz="4" w:space="0" w:color="auto"/>
            </w:tcBorders>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İşletme Bölümü </w:t>
            </w:r>
          </w:p>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Yönetim ve Organizasyon Anabilim Dalı</w:t>
            </w:r>
          </w:p>
        </w:tc>
        <w:tc>
          <w:tcPr>
            <w:tcW w:w="1490" w:type="dxa"/>
            <w:gridSpan w:val="2"/>
            <w:tcBorders>
              <w:bottom w:val="single" w:sz="4" w:space="0" w:color="auto"/>
            </w:tcBorders>
            <w:vAlign w:val="center"/>
          </w:tcPr>
          <w:p w:rsidR="00B16C36" w:rsidRPr="009D52B2" w:rsidRDefault="00B16C36" w:rsidP="007F2D31">
            <w:pPr>
              <w:spacing w:after="0" w:line="264" w:lineRule="auto"/>
              <w:rPr>
                <w:rFonts w:ascii="Times New Roman" w:hAnsi="Times New Roman"/>
                <w:bCs/>
                <w:sz w:val="18"/>
                <w:szCs w:val="18"/>
              </w:rPr>
            </w:pPr>
            <w:r w:rsidRPr="009D52B2">
              <w:rPr>
                <w:rFonts w:ascii="Times New Roman" w:hAnsi="Times New Roman"/>
                <w:bCs/>
                <w:sz w:val="18"/>
                <w:szCs w:val="18"/>
              </w:rPr>
              <w:t>Profesör</w:t>
            </w:r>
          </w:p>
        </w:tc>
        <w:tc>
          <w:tcPr>
            <w:tcW w:w="1120" w:type="dxa"/>
            <w:gridSpan w:val="3"/>
            <w:tcBorders>
              <w:bottom w:val="single" w:sz="4" w:space="0" w:color="auto"/>
            </w:tcBorders>
            <w:vAlign w:val="center"/>
          </w:tcPr>
          <w:p w:rsidR="00B16C36"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tcBorders>
              <w:bottom w:val="single" w:sz="4" w:space="0" w:color="auto"/>
            </w:tcBorders>
            <w:vAlign w:val="center"/>
          </w:tcPr>
          <w:p w:rsidR="00B16C36"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tcBorders>
              <w:bottom w:val="single" w:sz="4" w:space="0" w:color="auto"/>
            </w:tcBorders>
            <w:vAlign w:val="center"/>
          </w:tcPr>
          <w:p w:rsidR="00B16C36" w:rsidRPr="009D52B2" w:rsidRDefault="00B16C36" w:rsidP="007F2D31">
            <w:pPr>
              <w:spacing w:after="0" w:line="264" w:lineRule="auto"/>
              <w:rPr>
                <w:rFonts w:ascii="Times New Roman" w:hAnsi="Times New Roman"/>
                <w:sz w:val="18"/>
                <w:szCs w:val="18"/>
              </w:rPr>
            </w:pPr>
            <w:r w:rsidRPr="009D52B2">
              <w:rPr>
                <w:rFonts w:ascii="Times New Roman" w:hAnsi="Times New Roman"/>
                <w:sz w:val="18"/>
                <w:szCs w:val="18"/>
              </w:rPr>
              <w:t xml:space="preserve">Yönetim ve strateji alanında doçent unvanına sahip, duygusal </w:t>
            </w:r>
            <w:proofErr w:type="gramStart"/>
            <w:r w:rsidRPr="009D52B2">
              <w:rPr>
                <w:rFonts w:ascii="Times New Roman" w:hAnsi="Times New Roman"/>
                <w:sz w:val="18"/>
                <w:szCs w:val="18"/>
              </w:rPr>
              <w:t>zeka</w:t>
            </w:r>
            <w:proofErr w:type="gramEnd"/>
            <w:r w:rsidRPr="009D52B2">
              <w:rPr>
                <w:rFonts w:ascii="Times New Roman" w:hAnsi="Times New Roman"/>
                <w:sz w:val="18"/>
                <w:szCs w:val="18"/>
              </w:rPr>
              <w:t>, kriz yönetimi ve iletişim alanında çalışmalar yapmış olmak.</w:t>
            </w:r>
          </w:p>
        </w:tc>
      </w:tr>
      <w:tr w:rsidR="00211922" w:rsidRPr="009D52B2" w:rsidTr="00251C10">
        <w:trPr>
          <w:trHeight w:val="57"/>
        </w:trPr>
        <w:tc>
          <w:tcPr>
            <w:tcW w:w="2835" w:type="dxa"/>
            <w:tcBorders>
              <w:top w:val="single" w:sz="4" w:space="0" w:color="auto"/>
            </w:tcBorders>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Uluslararası Ticaret ve Lojistik Bölümü Uluslararası Ticaret ve Lojistik Anabilim Dalı</w:t>
            </w:r>
          </w:p>
        </w:tc>
        <w:tc>
          <w:tcPr>
            <w:tcW w:w="1490" w:type="dxa"/>
            <w:gridSpan w:val="2"/>
            <w:tcBorders>
              <w:top w:val="single" w:sz="4" w:space="0" w:color="auto"/>
            </w:tcBorders>
            <w:vAlign w:val="center"/>
          </w:tcPr>
          <w:p w:rsidR="00211922" w:rsidRPr="009D52B2" w:rsidRDefault="00211922" w:rsidP="007F2D31">
            <w:pPr>
              <w:spacing w:after="0" w:line="264" w:lineRule="auto"/>
              <w:rPr>
                <w:rFonts w:ascii="Times New Roman" w:hAnsi="Times New Roman"/>
                <w:bCs/>
                <w:sz w:val="18"/>
                <w:szCs w:val="18"/>
              </w:rPr>
            </w:pPr>
            <w:r w:rsidRPr="009D52B2">
              <w:rPr>
                <w:rFonts w:ascii="Times New Roman" w:hAnsi="Times New Roman"/>
                <w:bCs/>
                <w:sz w:val="18"/>
                <w:szCs w:val="18"/>
              </w:rPr>
              <w:t>Doçent</w:t>
            </w:r>
          </w:p>
        </w:tc>
        <w:tc>
          <w:tcPr>
            <w:tcW w:w="1120" w:type="dxa"/>
            <w:gridSpan w:val="3"/>
            <w:tcBorders>
              <w:top w:val="single" w:sz="4" w:space="0" w:color="auto"/>
            </w:tcBorders>
            <w:vAlign w:val="center"/>
          </w:tcPr>
          <w:p w:rsidR="00211922"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tcBorders>
              <w:top w:val="single" w:sz="4" w:space="0" w:color="auto"/>
            </w:tcBorders>
            <w:vAlign w:val="center"/>
          </w:tcPr>
          <w:p w:rsidR="00211922"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tcBorders>
              <w:top w:val="single" w:sz="4" w:space="0" w:color="auto"/>
            </w:tcBorders>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Doçentlik unvanını Uluslararası İktisat/Bölgesel Gelişme ve Küreselleşme alanında almış ve uluslararası ticaret konusunda çalışmalar yapmış olmak.</w:t>
            </w:r>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 xml:space="preserve">Sağlık Yönetimi Bölümü </w:t>
            </w:r>
          </w:p>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Sağlık Yönetimi Anabilim Dalı</w:t>
            </w:r>
          </w:p>
        </w:tc>
        <w:tc>
          <w:tcPr>
            <w:tcW w:w="1490" w:type="dxa"/>
            <w:gridSpan w:val="2"/>
            <w:vAlign w:val="center"/>
          </w:tcPr>
          <w:p w:rsidR="00211922" w:rsidRPr="009D52B2" w:rsidRDefault="00211922"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1120" w:type="dxa"/>
            <w:gridSpan w:val="3"/>
            <w:vAlign w:val="center"/>
          </w:tcPr>
          <w:p w:rsidR="00211922"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211922"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Sağlık Yönetimi lisans mezunu ve Sağlık Kurumları Yönetimi Anabilim Dalında doktora yapmış olmak, sağlık kurumlarında kamu sektörü ile özel sektör etkileşimi ve risk yönetimi konularında çalışma yapmış olmak.</w:t>
            </w:r>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Siyaset Bilimi Ve Uluslararası İlişkiler Bölümü Avrupa Birliği Siyaseti Anabilim Dalı</w:t>
            </w:r>
          </w:p>
        </w:tc>
        <w:tc>
          <w:tcPr>
            <w:tcW w:w="1490" w:type="dxa"/>
            <w:gridSpan w:val="2"/>
            <w:vAlign w:val="center"/>
          </w:tcPr>
          <w:p w:rsidR="00211922" w:rsidRPr="009D52B2" w:rsidRDefault="00211922"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1120" w:type="dxa"/>
            <w:gridSpan w:val="3"/>
            <w:vAlign w:val="center"/>
          </w:tcPr>
          <w:p w:rsidR="00211922"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211922"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Uluslararası ilişkiler alanında lisans ve yüksek lisans mezunu olmak, uluslararası güvenlik alanında doktora yapmış olmak ve güvenlikleştirme teorisi üzerine çalışma yapmış olmak.</w:t>
            </w:r>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b/>
                <w:sz w:val="18"/>
                <w:szCs w:val="18"/>
              </w:rPr>
            </w:pPr>
            <w:r w:rsidRPr="009D52B2">
              <w:rPr>
                <w:rFonts w:ascii="Times New Roman" w:hAnsi="Times New Roman"/>
                <w:b/>
                <w:sz w:val="18"/>
                <w:szCs w:val="18"/>
              </w:rPr>
              <w:t>ZİRAAT FAKÜLTESİ</w:t>
            </w:r>
          </w:p>
        </w:tc>
        <w:tc>
          <w:tcPr>
            <w:tcW w:w="1490" w:type="dxa"/>
            <w:gridSpan w:val="2"/>
            <w:vAlign w:val="center"/>
          </w:tcPr>
          <w:p w:rsidR="00211922" w:rsidRPr="009D52B2" w:rsidRDefault="00211922" w:rsidP="007F2D31">
            <w:pPr>
              <w:spacing w:after="0"/>
              <w:rPr>
                <w:rFonts w:ascii="Times New Roman" w:hAnsi="Times New Roman"/>
                <w:sz w:val="18"/>
                <w:szCs w:val="18"/>
              </w:rPr>
            </w:pPr>
          </w:p>
        </w:tc>
        <w:tc>
          <w:tcPr>
            <w:tcW w:w="1120" w:type="dxa"/>
            <w:gridSpan w:val="3"/>
            <w:vAlign w:val="center"/>
          </w:tcPr>
          <w:p w:rsidR="00211922" w:rsidRPr="009D52B2" w:rsidRDefault="00211922" w:rsidP="007F2D31">
            <w:pPr>
              <w:spacing w:after="0"/>
              <w:jc w:val="center"/>
              <w:rPr>
                <w:rFonts w:ascii="Times New Roman" w:hAnsi="Times New Roman"/>
                <w:sz w:val="18"/>
                <w:szCs w:val="18"/>
              </w:rPr>
            </w:pPr>
          </w:p>
        </w:tc>
        <w:tc>
          <w:tcPr>
            <w:tcW w:w="581" w:type="dxa"/>
            <w:gridSpan w:val="2"/>
            <w:vAlign w:val="center"/>
          </w:tcPr>
          <w:p w:rsidR="00211922" w:rsidRPr="009D52B2" w:rsidRDefault="00211922" w:rsidP="007F2D31">
            <w:pPr>
              <w:spacing w:after="0"/>
              <w:jc w:val="center"/>
              <w:rPr>
                <w:rFonts w:ascii="Times New Roman" w:hAnsi="Times New Roman"/>
                <w:sz w:val="18"/>
                <w:szCs w:val="18"/>
              </w:rPr>
            </w:pPr>
          </w:p>
        </w:tc>
        <w:tc>
          <w:tcPr>
            <w:tcW w:w="4718" w:type="dxa"/>
            <w:vAlign w:val="center"/>
          </w:tcPr>
          <w:p w:rsidR="00211922" w:rsidRPr="009D52B2" w:rsidRDefault="00211922" w:rsidP="007F2D31">
            <w:pPr>
              <w:spacing w:after="0"/>
              <w:rPr>
                <w:rFonts w:asciiTheme="majorBidi" w:hAnsiTheme="majorBidi" w:cstheme="majorBidi"/>
                <w:sz w:val="18"/>
                <w:szCs w:val="18"/>
              </w:rPr>
            </w:pPr>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Tarım Ekonomisi Bölümü</w:t>
            </w:r>
          </w:p>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Tarım Politikası ve Yayım Anabilim Dalı</w:t>
            </w:r>
          </w:p>
        </w:tc>
        <w:tc>
          <w:tcPr>
            <w:tcW w:w="1490" w:type="dxa"/>
            <w:gridSpan w:val="2"/>
            <w:vAlign w:val="center"/>
          </w:tcPr>
          <w:p w:rsidR="00211922" w:rsidRPr="009D52B2" w:rsidRDefault="00211922" w:rsidP="007F2D31">
            <w:pPr>
              <w:spacing w:after="0" w:line="264" w:lineRule="auto"/>
              <w:rPr>
                <w:rFonts w:ascii="Times New Roman" w:hAnsi="Times New Roman"/>
                <w:bCs/>
                <w:sz w:val="18"/>
                <w:szCs w:val="18"/>
              </w:rPr>
            </w:pPr>
            <w:r w:rsidRPr="009D52B2">
              <w:rPr>
                <w:rFonts w:ascii="Times New Roman" w:hAnsi="Times New Roman"/>
                <w:bCs/>
                <w:sz w:val="18"/>
                <w:szCs w:val="18"/>
              </w:rPr>
              <w:t>Profesör</w:t>
            </w:r>
          </w:p>
        </w:tc>
        <w:tc>
          <w:tcPr>
            <w:tcW w:w="1120" w:type="dxa"/>
            <w:gridSpan w:val="3"/>
            <w:vAlign w:val="center"/>
          </w:tcPr>
          <w:p w:rsidR="00211922"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211922"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211922" w:rsidRPr="009D52B2" w:rsidRDefault="00211922" w:rsidP="007F2D31">
            <w:pPr>
              <w:spacing w:after="0" w:line="264" w:lineRule="auto"/>
              <w:rPr>
                <w:rFonts w:asciiTheme="majorBidi" w:hAnsiTheme="majorBidi" w:cstheme="majorBidi"/>
                <w:sz w:val="18"/>
                <w:szCs w:val="18"/>
              </w:rPr>
            </w:pPr>
            <w:r w:rsidRPr="009D52B2">
              <w:rPr>
                <w:rFonts w:asciiTheme="majorBidi" w:hAnsiTheme="majorBidi" w:cstheme="majorBidi"/>
                <w:sz w:val="18"/>
                <w:szCs w:val="18"/>
              </w:rPr>
              <w:t>Tarımsal üretimde olası sigorta primlerinin belirlenmesi, üreticilerin tarım sigortası yaptırma istekliliği konusunda çalışmış olmak</w:t>
            </w:r>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Bitki Koruma Bölümü</w:t>
            </w:r>
          </w:p>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Fitopatoloji Anabilim Dalı</w:t>
            </w:r>
          </w:p>
        </w:tc>
        <w:tc>
          <w:tcPr>
            <w:tcW w:w="1490" w:type="dxa"/>
            <w:gridSpan w:val="2"/>
            <w:vAlign w:val="center"/>
          </w:tcPr>
          <w:p w:rsidR="00211922" w:rsidRPr="009D52B2" w:rsidRDefault="00211922" w:rsidP="007F2D31">
            <w:pPr>
              <w:spacing w:after="0" w:line="264" w:lineRule="auto"/>
              <w:rPr>
                <w:rFonts w:ascii="Times New Roman" w:hAnsi="Times New Roman"/>
                <w:bCs/>
                <w:sz w:val="18"/>
                <w:szCs w:val="18"/>
              </w:rPr>
            </w:pPr>
            <w:r w:rsidRPr="009D52B2">
              <w:rPr>
                <w:rFonts w:ascii="Times New Roman" w:hAnsi="Times New Roman"/>
                <w:bCs/>
                <w:sz w:val="18"/>
                <w:szCs w:val="18"/>
              </w:rPr>
              <w:t>Doçent</w:t>
            </w:r>
          </w:p>
        </w:tc>
        <w:tc>
          <w:tcPr>
            <w:tcW w:w="1120" w:type="dxa"/>
            <w:gridSpan w:val="3"/>
            <w:vAlign w:val="center"/>
          </w:tcPr>
          <w:p w:rsidR="00211922"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211922"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211922" w:rsidRPr="009D52B2" w:rsidRDefault="00211922" w:rsidP="007F2D31">
            <w:pPr>
              <w:spacing w:after="0" w:line="264" w:lineRule="auto"/>
              <w:rPr>
                <w:rFonts w:asciiTheme="majorBidi" w:hAnsiTheme="majorBidi" w:cstheme="majorBidi"/>
                <w:sz w:val="18"/>
                <w:szCs w:val="18"/>
              </w:rPr>
            </w:pPr>
            <w:r w:rsidRPr="009D52B2">
              <w:rPr>
                <w:rFonts w:asciiTheme="majorBidi" w:hAnsiTheme="majorBidi" w:cstheme="majorBidi"/>
                <w:sz w:val="18"/>
                <w:szCs w:val="18"/>
              </w:rPr>
              <w:t>Bitki bakteri hastalıkları konusunda çalışmış olmak.</w:t>
            </w:r>
          </w:p>
        </w:tc>
      </w:tr>
      <w:tr w:rsidR="00211922" w:rsidRPr="009D52B2" w:rsidTr="00251C10">
        <w:trPr>
          <w:trHeight w:val="57"/>
        </w:trPr>
        <w:tc>
          <w:tcPr>
            <w:tcW w:w="10744" w:type="dxa"/>
            <w:gridSpan w:val="9"/>
            <w:vAlign w:val="center"/>
          </w:tcPr>
          <w:p w:rsidR="00211922" w:rsidRPr="009D52B2" w:rsidRDefault="00211922" w:rsidP="007F2D31">
            <w:pPr>
              <w:spacing w:after="0"/>
              <w:rPr>
                <w:rFonts w:asciiTheme="majorBidi" w:hAnsiTheme="majorBidi" w:cstheme="majorBidi"/>
                <w:sz w:val="18"/>
                <w:szCs w:val="18"/>
              </w:rPr>
            </w:pPr>
            <w:r w:rsidRPr="009D52B2">
              <w:rPr>
                <w:rFonts w:ascii="Times New Roman" w:hAnsi="Times New Roman"/>
                <w:b/>
                <w:sz w:val="18"/>
                <w:szCs w:val="18"/>
              </w:rPr>
              <w:t>MÜHENDİSLİK VE MİMARLIK FAKÜLTESİ</w:t>
            </w:r>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Elektrik-Elektronik Mühendisliği Bölümü</w:t>
            </w:r>
          </w:p>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Telekomünikasyon Anabilim Dalı</w:t>
            </w:r>
          </w:p>
        </w:tc>
        <w:tc>
          <w:tcPr>
            <w:tcW w:w="1490" w:type="dxa"/>
            <w:gridSpan w:val="2"/>
            <w:vAlign w:val="center"/>
          </w:tcPr>
          <w:p w:rsidR="00211922" w:rsidRPr="009D52B2" w:rsidRDefault="00211922" w:rsidP="007F2D31">
            <w:pPr>
              <w:spacing w:after="0" w:line="264" w:lineRule="auto"/>
              <w:rPr>
                <w:rFonts w:ascii="Times New Roman" w:hAnsi="Times New Roman"/>
                <w:bCs/>
                <w:sz w:val="18"/>
                <w:szCs w:val="18"/>
              </w:rPr>
            </w:pPr>
            <w:r w:rsidRPr="009D52B2">
              <w:rPr>
                <w:rFonts w:ascii="Times New Roman" w:hAnsi="Times New Roman"/>
                <w:bCs/>
                <w:sz w:val="18"/>
                <w:szCs w:val="18"/>
              </w:rPr>
              <w:t>Profesör</w:t>
            </w:r>
          </w:p>
        </w:tc>
        <w:tc>
          <w:tcPr>
            <w:tcW w:w="1120" w:type="dxa"/>
            <w:gridSpan w:val="3"/>
            <w:vAlign w:val="center"/>
          </w:tcPr>
          <w:p w:rsidR="00211922"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211922"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İşaret işleme ve görüntü işleme alanlarında ders vermiş olmak veya bu alanlarda yayınları olmak.</w:t>
            </w:r>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Gıda Mühendisliği Bölümü</w:t>
            </w:r>
          </w:p>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Gıda Teknolojisi Anabilim Dalı</w:t>
            </w:r>
          </w:p>
        </w:tc>
        <w:tc>
          <w:tcPr>
            <w:tcW w:w="1490" w:type="dxa"/>
            <w:gridSpan w:val="2"/>
            <w:vAlign w:val="center"/>
          </w:tcPr>
          <w:p w:rsidR="00211922" w:rsidRPr="009D52B2" w:rsidRDefault="00211922" w:rsidP="007F2D31">
            <w:pPr>
              <w:spacing w:after="0" w:line="264" w:lineRule="auto"/>
              <w:rPr>
                <w:rFonts w:ascii="Times New Roman" w:hAnsi="Times New Roman"/>
                <w:bCs/>
                <w:sz w:val="18"/>
                <w:szCs w:val="18"/>
              </w:rPr>
            </w:pPr>
            <w:r w:rsidRPr="009D52B2">
              <w:rPr>
                <w:rFonts w:ascii="Times New Roman" w:hAnsi="Times New Roman"/>
                <w:bCs/>
                <w:sz w:val="18"/>
                <w:szCs w:val="18"/>
              </w:rPr>
              <w:t>Doçent</w:t>
            </w:r>
          </w:p>
        </w:tc>
        <w:tc>
          <w:tcPr>
            <w:tcW w:w="1120" w:type="dxa"/>
            <w:gridSpan w:val="3"/>
            <w:vAlign w:val="center"/>
          </w:tcPr>
          <w:p w:rsidR="00211922"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211922"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 xml:space="preserve">Gıda </w:t>
            </w:r>
            <w:proofErr w:type="spellStart"/>
            <w:r w:rsidRPr="009D52B2">
              <w:rPr>
                <w:rFonts w:ascii="Times New Roman" w:hAnsi="Times New Roman"/>
                <w:sz w:val="18"/>
                <w:szCs w:val="18"/>
              </w:rPr>
              <w:t>biyoteknolojisi</w:t>
            </w:r>
            <w:proofErr w:type="spellEnd"/>
            <w:r w:rsidRPr="009D52B2">
              <w:rPr>
                <w:rFonts w:ascii="Times New Roman" w:hAnsi="Times New Roman"/>
                <w:sz w:val="18"/>
                <w:szCs w:val="18"/>
              </w:rPr>
              <w:t xml:space="preserve"> alanında ve laktik asit bakterilerinin moleküler tanımlanması, </w:t>
            </w:r>
            <w:proofErr w:type="spellStart"/>
            <w:r w:rsidRPr="009D52B2">
              <w:rPr>
                <w:rFonts w:ascii="Times New Roman" w:hAnsi="Times New Roman"/>
                <w:sz w:val="18"/>
                <w:szCs w:val="18"/>
              </w:rPr>
              <w:t>plazmitleri</w:t>
            </w:r>
            <w:proofErr w:type="spellEnd"/>
            <w:r w:rsidRPr="009D52B2">
              <w:rPr>
                <w:rFonts w:ascii="Times New Roman" w:hAnsi="Times New Roman"/>
                <w:sz w:val="18"/>
                <w:szCs w:val="18"/>
              </w:rPr>
              <w:t xml:space="preserve"> konularında çalışmaları olmak.</w:t>
            </w:r>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Gıda Mühendisliği Bölümü</w:t>
            </w:r>
          </w:p>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Gıda Bilimleri Anabilim Dalı</w:t>
            </w:r>
          </w:p>
        </w:tc>
        <w:tc>
          <w:tcPr>
            <w:tcW w:w="1490" w:type="dxa"/>
            <w:gridSpan w:val="2"/>
            <w:vAlign w:val="center"/>
          </w:tcPr>
          <w:p w:rsidR="00211922" w:rsidRPr="009D52B2" w:rsidRDefault="00211922" w:rsidP="007F2D31">
            <w:pPr>
              <w:spacing w:after="0" w:line="264" w:lineRule="auto"/>
              <w:rPr>
                <w:rFonts w:ascii="Times New Roman" w:hAnsi="Times New Roman"/>
                <w:bCs/>
                <w:sz w:val="18"/>
                <w:szCs w:val="18"/>
              </w:rPr>
            </w:pPr>
            <w:r w:rsidRPr="009D52B2">
              <w:rPr>
                <w:rFonts w:ascii="Times New Roman" w:hAnsi="Times New Roman"/>
                <w:bCs/>
                <w:sz w:val="18"/>
                <w:szCs w:val="18"/>
              </w:rPr>
              <w:t>Doçent</w:t>
            </w:r>
          </w:p>
        </w:tc>
        <w:tc>
          <w:tcPr>
            <w:tcW w:w="1120" w:type="dxa"/>
            <w:gridSpan w:val="3"/>
            <w:vAlign w:val="center"/>
          </w:tcPr>
          <w:p w:rsidR="00211922"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211922"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Gıda mühendisliğinde temel işlemler ve yağ kimyası konularında çalışmaları olmak.</w:t>
            </w:r>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Tekstil Mühendisliği Bölümü</w:t>
            </w:r>
          </w:p>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Tekstil Teknolojisi Anabilim Dalı</w:t>
            </w:r>
          </w:p>
        </w:tc>
        <w:tc>
          <w:tcPr>
            <w:tcW w:w="1490" w:type="dxa"/>
            <w:gridSpan w:val="2"/>
            <w:vAlign w:val="center"/>
          </w:tcPr>
          <w:p w:rsidR="00211922" w:rsidRPr="009D52B2" w:rsidRDefault="00211922" w:rsidP="007F2D31">
            <w:pPr>
              <w:spacing w:after="0" w:line="264" w:lineRule="auto"/>
              <w:rPr>
                <w:rFonts w:ascii="Times New Roman" w:hAnsi="Times New Roman"/>
                <w:bCs/>
                <w:sz w:val="18"/>
                <w:szCs w:val="18"/>
              </w:rPr>
            </w:pPr>
            <w:r w:rsidRPr="009D52B2">
              <w:rPr>
                <w:rFonts w:ascii="Times New Roman" w:hAnsi="Times New Roman"/>
                <w:bCs/>
                <w:sz w:val="18"/>
                <w:szCs w:val="18"/>
              </w:rPr>
              <w:t>Doçent</w:t>
            </w:r>
          </w:p>
        </w:tc>
        <w:tc>
          <w:tcPr>
            <w:tcW w:w="1120" w:type="dxa"/>
            <w:gridSpan w:val="3"/>
            <w:vAlign w:val="center"/>
          </w:tcPr>
          <w:p w:rsidR="00211922"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211922"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 xml:space="preserve">Tekstil esaslı dikişli </w:t>
            </w:r>
            <w:proofErr w:type="spellStart"/>
            <w:r w:rsidRPr="009D52B2">
              <w:rPr>
                <w:rFonts w:ascii="Times New Roman" w:hAnsi="Times New Roman"/>
                <w:sz w:val="18"/>
                <w:szCs w:val="18"/>
              </w:rPr>
              <w:t>kompozitler</w:t>
            </w:r>
            <w:proofErr w:type="spellEnd"/>
            <w:r w:rsidRPr="009D52B2">
              <w:rPr>
                <w:rFonts w:ascii="Times New Roman" w:hAnsi="Times New Roman"/>
                <w:sz w:val="18"/>
                <w:szCs w:val="18"/>
              </w:rPr>
              <w:t xml:space="preserve"> konusunda çalışmaları olmak.</w:t>
            </w:r>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Bilgisayar Mühendisliği Bölümü</w:t>
            </w:r>
          </w:p>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Bilgisayar Bilimleri Anabilim Dalı</w:t>
            </w:r>
          </w:p>
        </w:tc>
        <w:tc>
          <w:tcPr>
            <w:tcW w:w="1490" w:type="dxa"/>
            <w:gridSpan w:val="2"/>
            <w:vAlign w:val="center"/>
          </w:tcPr>
          <w:p w:rsidR="00211922" w:rsidRPr="009D52B2" w:rsidRDefault="00211922"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1120" w:type="dxa"/>
            <w:gridSpan w:val="3"/>
            <w:vAlign w:val="center"/>
          </w:tcPr>
          <w:p w:rsidR="00211922"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211922"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 xml:space="preserve">Sürü zekası temelli </w:t>
            </w:r>
            <w:proofErr w:type="gramStart"/>
            <w:r w:rsidRPr="009D52B2">
              <w:rPr>
                <w:rFonts w:ascii="Times New Roman" w:hAnsi="Times New Roman"/>
                <w:sz w:val="18"/>
                <w:szCs w:val="18"/>
              </w:rPr>
              <w:t>optimizasyon</w:t>
            </w:r>
            <w:proofErr w:type="gramEnd"/>
            <w:r w:rsidRPr="009D52B2">
              <w:rPr>
                <w:rFonts w:ascii="Times New Roman" w:hAnsi="Times New Roman"/>
                <w:sz w:val="18"/>
                <w:szCs w:val="18"/>
              </w:rPr>
              <w:t xml:space="preserve"> yöntemleri konusunda çalışmaları olmak.</w:t>
            </w:r>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Bilgisayar Mühendisliği Bölümü</w:t>
            </w:r>
          </w:p>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Bilgisayar Donanımı Anabilim Dalı</w:t>
            </w:r>
          </w:p>
        </w:tc>
        <w:tc>
          <w:tcPr>
            <w:tcW w:w="1490" w:type="dxa"/>
            <w:gridSpan w:val="2"/>
            <w:vAlign w:val="center"/>
          </w:tcPr>
          <w:p w:rsidR="00211922" w:rsidRPr="009D52B2" w:rsidRDefault="00211922"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1120" w:type="dxa"/>
            <w:gridSpan w:val="3"/>
            <w:vAlign w:val="center"/>
          </w:tcPr>
          <w:p w:rsidR="00211922"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211922"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211922" w:rsidRPr="009D52B2" w:rsidRDefault="00211922" w:rsidP="007F2D31">
            <w:pPr>
              <w:spacing w:after="0" w:line="264" w:lineRule="auto"/>
              <w:rPr>
                <w:rFonts w:ascii="Times New Roman" w:hAnsi="Times New Roman"/>
                <w:sz w:val="18"/>
                <w:szCs w:val="18"/>
              </w:rPr>
            </w:pPr>
            <w:proofErr w:type="gramStart"/>
            <w:r w:rsidRPr="009D52B2">
              <w:rPr>
                <w:rFonts w:ascii="Times New Roman" w:hAnsi="Times New Roman"/>
                <w:sz w:val="18"/>
                <w:szCs w:val="18"/>
              </w:rPr>
              <w:t>Veri mahremiyeti ve siber güvenlik konularında çalışmaları olmak.</w:t>
            </w:r>
            <w:proofErr w:type="gramEnd"/>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Elektrik-Elektronik Mühendisliği Bölümü</w:t>
            </w:r>
          </w:p>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 xml:space="preserve">Elektrik </w:t>
            </w:r>
            <w:proofErr w:type="spellStart"/>
            <w:r w:rsidRPr="009D52B2">
              <w:rPr>
                <w:rFonts w:ascii="Times New Roman" w:hAnsi="Times New Roman"/>
                <w:sz w:val="18"/>
                <w:szCs w:val="18"/>
              </w:rPr>
              <w:t>Makinaları</w:t>
            </w:r>
            <w:proofErr w:type="spellEnd"/>
            <w:r w:rsidRPr="009D52B2">
              <w:rPr>
                <w:rFonts w:ascii="Times New Roman" w:hAnsi="Times New Roman"/>
                <w:sz w:val="18"/>
                <w:szCs w:val="18"/>
              </w:rPr>
              <w:t xml:space="preserve"> Anabilim Dalı</w:t>
            </w:r>
          </w:p>
        </w:tc>
        <w:tc>
          <w:tcPr>
            <w:tcW w:w="1490" w:type="dxa"/>
            <w:gridSpan w:val="2"/>
            <w:vAlign w:val="center"/>
          </w:tcPr>
          <w:p w:rsidR="00211922" w:rsidRPr="009D52B2" w:rsidRDefault="00211922"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1120" w:type="dxa"/>
            <w:gridSpan w:val="3"/>
            <w:vAlign w:val="center"/>
          </w:tcPr>
          <w:p w:rsidR="00211922" w:rsidRPr="009D52B2" w:rsidRDefault="005E2A4D" w:rsidP="005E2A4D">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211922"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 xml:space="preserve">Elektrik-Elektronik Mühendisliği lisans mezunu olup, </w:t>
            </w:r>
            <w:proofErr w:type="spellStart"/>
            <w:r w:rsidRPr="009D52B2">
              <w:rPr>
                <w:rFonts w:ascii="Times New Roman" w:hAnsi="Times New Roman"/>
                <w:sz w:val="18"/>
                <w:szCs w:val="18"/>
              </w:rPr>
              <w:t>HES’lerin</w:t>
            </w:r>
            <w:proofErr w:type="spellEnd"/>
            <w:r w:rsidRPr="009D52B2">
              <w:rPr>
                <w:rFonts w:ascii="Times New Roman" w:hAnsi="Times New Roman"/>
                <w:sz w:val="18"/>
                <w:szCs w:val="18"/>
              </w:rPr>
              <w:t xml:space="preserve"> elektrik şebekelerine etkisi ve </w:t>
            </w:r>
            <w:proofErr w:type="spellStart"/>
            <w:r w:rsidRPr="009D52B2">
              <w:rPr>
                <w:rFonts w:ascii="Times New Roman" w:hAnsi="Times New Roman"/>
                <w:sz w:val="18"/>
                <w:szCs w:val="18"/>
              </w:rPr>
              <w:t>Stirling</w:t>
            </w:r>
            <w:proofErr w:type="spellEnd"/>
            <w:r w:rsidRPr="009D52B2">
              <w:rPr>
                <w:rFonts w:ascii="Times New Roman" w:hAnsi="Times New Roman"/>
                <w:sz w:val="18"/>
                <w:szCs w:val="18"/>
              </w:rPr>
              <w:t xml:space="preserve"> </w:t>
            </w:r>
            <w:proofErr w:type="spellStart"/>
            <w:r w:rsidRPr="009D52B2">
              <w:rPr>
                <w:rFonts w:ascii="Times New Roman" w:hAnsi="Times New Roman"/>
                <w:sz w:val="18"/>
                <w:szCs w:val="18"/>
              </w:rPr>
              <w:t>makinalar</w:t>
            </w:r>
            <w:proofErr w:type="spellEnd"/>
            <w:r w:rsidRPr="009D52B2">
              <w:rPr>
                <w:rFonts w:ascii="Times New Roman" w:hAnsi="Times New Roman"/>
                <w:sz w:val="18"/>
                <w:szCs w:val="18"/>
              </w:rPr>
              <w:t xml:space="preserve"> konularında çalışmaları olmak.</w:t>
            </w:r>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b/>
                <w:sz w:val="18"/>
                <w:szCs w:val="18"/>
              </w:rPr>
            </w:pPr>
            <w:r w:rsidRPr="009D52B2">
              <w:rPr>
                <w:rFonts w:ascii="Times New Roman" w:hAnsi="Times New Roman"/>
                <w:b/>
                <w:sz w:val="18"/>
                <w:szCs w:val="18"/>
              </w:rPr>
              <w:t>ORMAN FAKÜLTESİ</w:t>
            </w:r>
          </w:p>
        </w:tc>
        <w:tc>
          <w:tcPr>
            <w:tcW w:w="1490" w:type="dxa"/>
            <w:gridSpan w:val="2"/>
            <w:vAlign w:val="center"/>
          </w:tcPr>
          <w:p w:rsidR="00211922" w:rsidRPr="009D52B2" w:rsidRDefault="00211922" w:rsidP="007F2D31">
            <w:pPr>
              <w:spacing w:after="0"/>
              <w:rPr>
                <w:rFonts w:ascii="Times New Roman" w:hAnsi="Times New Roman"/>
                <w:sz w:val="18"/>
                <w:szCs w:val="18"/>
              </w:rPr>
            </w:pPr>
          </w:p>
        </w:tc>
        <w:tc>
          <w:tcPr>
            <w:tcW w:w="1120" w:type="dxa"/>
            <w:gridSpan w:val="3"/>
            <w:vAlign w:val="center"/>
          </w:tcPr>
          <w:p w:rsidR="00211922" w:rsidRPr="009D52B2" w:rsidRDefault="00211922" w:rsidP="007F2D31">
            <w:pPr>
              <w:spacing w:after="0"/>
              <w:jc w:val="center"/>
              <w:rPr>
                <w:rFonts w:ascii="Times New Roman" w:hAnsi="Times New Roman"/>
                <w:sz w:val="18"/>
                <w:szCs w:val="18"/>
              </w:rPr>
            </w:pPr>
          </w:p>
        </w:tc>
        <w:tc>
          <w:tcPr>
            <w:tcW w:w="581" w:type="dxa"/>
            <w:gridSpan w:val="2"/>
            <w:vAlign w:val="center"/>
          </w:tcPr>
          <w:p w:rsidR="00211922" w:rsidRPr="009D52B2" w:rsidRDefault="00211922" w:rsidP="007F2D31">
            <w:pPr>
              <w:spacing w:after="0"/>
              <w:jc w:val="center"/>
              <w:rPr>
                <w:rFonts w:ascii="Times New Roman" w:hAnsi="Times New Roman"/>
                <w:sz w:val="18"/>
                <w:szCs w:val="18"/>
              </w:rPr>
            </w:pPr>
          </w:p>
        </w:tc>
        <w:tc>
          <w:tcPr>
            <w:tcW w:w="4718" w:type="dxa"/>
            <w:vAlign w:val="center"/>
          </w:tcPr>
          <w:p w:rsidR="00211922" w:rsidRPr="009D52B2" w:rsidRDefault="00211922" w:rsidP="007F2D31">
            <w:pPr>
              <w:spacing w:after="0"/>
              <w:rPr>
                <w:rFonts w:asciiTheme="majorBidi" w:hAnsiTheme="majorBidi" w:cstheme="majorBidi"/>
                <w:sz w:val="18"/>
                <w:szCs w:val="18"/>
              </w:rPr>
            </w:pPr>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 xml:space="preserve">Orman Mühendisliği Bölümü </w:t>
            </w:r>
          </w:p>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lastRenderedPageBreak/>
              <w:t>Toprak İlmi ve Ekolojisi Anabilim Dalı</w:t>
            </w:r>
          </w:p>
        </w:tc>
        <w:tc>
          <w:tcPr>
            <w:tcW w:w="1490" w:type="dxa"/>
            <w:gridSpan w:val="2"/>
            <w:vAlign w:val="center"/>
          </w:tcPr>
          <w:p w:rsidR="00211922" w:rsidRPr="009D52B2" w:rsidRDefault="00211922" w:rsidP="00004DCC">
            <w:pPr>
              <w:spacing w:before="20" w:afterLines="20" w:line="264" w:lineRule="auto"/>
              <w:rPr>
                <w:rFonts w:ascii="Times New Roman" w:hAnsi="Times New Roman"/>
                <w:bCs/>
                <w:sz w:val="18"/>
                <w:szCs w:val="18"/>
              </w:rPr>
            </w:pPr>
            <w:proofErr w:type="spellStart"/>
            <w:r w:rsidRPr="009D52B2">
              <w:rPr>
                <w:rFonts w:ascii="Times New Roman" w:hAnsi="Times New Roman"/>
                <w:bCs/>
                <w:sz w:val="18"/>
                <w:szCs w:val="18"/>
              </w:rPr>
              <w:lastRenderedPageBreak/>
              <w:t>Dr.Öğr</w:t>
            </w:r>
            <w:proofErr w:type="spellEnd"/>
            <w:r w:rsidRPr="009D52B2">
              <w:rPr>
                <w:rFonts w:ascii="Times New Roman" w:hAnsi="Times New Roman"/>
                <w:bCs/>
                <w:sz w:val="18"/>
                <w:szCs w:val="18"/>
              </w:rPr>
              <w:t>. Üyesi</w:t>
            </w:r>
          </w:p>
        </w:tc>
        <w:tc>
          <w:tcPr>
            <w:tcW w:w="1120" w:type="dxa"/>
            <w:gridSpan w:val="3"/>
            <w:vAlign w:val="center"/>
          </w:tcPr>
          <w:p w:rsidR="00211922" w:rsidRPr="009D52B2" w:rsidRDefault="005E2A4D"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211922"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 xml:space="preserve">Doktorasını orman mühendisliği alanında yapmış olmak ve </w:t>
            </w:r>
            <w:r w:rsidRPr="009D52B2">
              <w:rPr>
                <w:rFonts w:ascii="Times New Roman" w:hAnsi="Times New Roman"/>
                <w:sz w:val="18"/>
                <w:szCs w:val="18"/>
              </w:rPr>
              <w:lastRenderedPageBreak/>
              <w:t>toprak mikrobiyolojisi ve aktivitesi üzerine çalışmaları olmak.</w:t>
            </w:r>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b/>
                <w:sz w:val="18"/>
                <w:szCs w:val="18"/>
              </w:rPr>
            </w:pPr>
            <w:r w:rsidRPr="009D52B2">
              <w:rPr>
                <w:rFonts w:ascii="Times New Roman" w:hAnsi="Times New Roman"/>
                <w:b/>
                <w:sz w:val="18"/>
                <w:szCs w:val="18"/>
              </w:rPr>
              <w:lastRenderedPageBreak/>
              <w:t>İLAHİYAT FAKÜLTESİ</w:t>
            </w:r>
          </w:p>
        </w:tc>
        <w:tc>
          <w:tcPr>
            <w:tcW w:w="1490" w:type="dxa"/>
            <w:gridSpan w:val="2"/>
            <w:vAlign w:val="center"/>
          </w:tcPr>
          <w:p w:rsidR="00211922" w:rsidRPr="009D52B2" w:rsidRDefault="00211922" w:rsidP="007F2D31">
            <w:pPr>
              <w:spacing w:after="0"/>
              <w:rPr>
                <w:rFonts w:ascii="Times New Roman" w:hAnsi="Times New Roman"/>
                <w:sz w:val="18"/>
                <w:szCs w:val="18"/>
              </w:rPr>
            </w:pPr>
          </w:p>
        </w:tc>
        <w:tc>
          <w:tcPr>
            <w:tcW w:w="1120" w:type="dxa"/>
            <w:gridSpan w:val="3"/>
            <w:vAlign w:val="center"/>
          </w:tcPr>
          <w:p w:rsidR="00211922" w:rsidRPr="009D52B2" w:rsidRDefault="00211922" w:rsidP="00C93D3A">
            <w:pPr>
              <w:spacing w:after="0"/>
              <w:jc w:val="center"/>
              <w:rPr>
                <w:rFonts w:ascii="Times New Roman" w:hAnsi="Times New Roman"/>
                <w:b/>
                <w:sz w:val="18"/>
                <w:szCs w:val="18"/>
              </w:rPr>
            </w:pPr>
          </w:p>
        </w:tc>
        <w:tc>
          <w:tcPr>
            <w:tcW w:w="581" w:type="dxa"/>
            <w:gridSpan w:val="2"/>
            <w:vAlign w:val="center"/>
          </w:tcPr>
          <w:p w:rsidR="00211922" w:rsidRPr="009D52B2" w:rsidRDefault="00211922" w:rsidP="007F2D31">
            <w:pPr>
              <w:spacing w:after="0"/>
              <w:jc w:val="center"/>
              <w:rPr>
                <w:rFonts w:ascii="Times New Roman" w:hAnsi="Times New Roman"/>
                <w:sz w:val="18"/>
                <w:szCs w:val="18"/>
              </w:rPr>
            </w:pPr>
          </w:p>
        </w:tc>
        <w:tc>
          <w:tcPr>
            <w:tcW w:w="4718" w:type="dxa"/>
            <w:vAlign w:val="center"/>
          </w:tcPr>
          <w:p w:rsidR="00211922" w:rsidRPr="009D52B2" w:rsidRDefault="00211922" w:rsidP="007F2D31">
            <w:pPr>
              <w:spacing w:after="0"/>
              <w:rPr>
                <w:rFonts w:asciiTheme="majorBidi" w:hAnsiTheme="majorBidi" w:cstheme="majorBidi"/>
                <w:sz w:val="18"/>
                <w:szCs w:val="18"/>
              </w:rPr>
            </w:pPr>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Temel İslam Bilimleri Bölümü</w:t>
            </w:r>
          </w:p>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Hadis Anabilim Dalı</w:t>
            </w:r>
          </w:p>
        </w:tc>
        <w:tc>
          <w:tcPr>
            <w:tcW w:w="1490" w:type="dxa"/>
            <w:gridSpan w:val="2"/>
            <w:vAlign w:val="center"/>
          </w:tcPr>
          <w:p w:rsidR="00211922" w:rsidRPr="009D52B2" w:rsidRDefault="00211922" w:rsidP="007F2D31">
            <w:pPr>
              <w:spacing w:after="0" w:line="264" w:lineRule="auto"/>
              <w:rPr>
                <w:rFonts w:ascii="Times New Roman" w:hAnsi="Times New Roman"/>
                <w:bCs/>
                <w:sz w:val="18"/>
                <w:szCs w:val="18"/>
              </w:rPr>
            </w:pPr>
            <w:r w:rsidRPr="009D52B2">
              <w:rPr>
                <w:rFonts w:ascii="Times New Roman" w:hAnsi="Times New Roman"/>
                <w:bCs/>
                <w:sz w:val="18"/>
                <w:szCs w:val="18"/>
              </w:rPr>
              <w:t>Doçent</w:t>
            </w:r>
          </w:p>
        </w:tc>
        <w:tc>
          <w:tcPr>
            <w:tcW w:w="1120" w:type="dxa"/>
            <w:gridSpan w:val="3"/>
            <w:vAlign w:val="center"/>
          </w:tcPr>
          <w:p w:rsidR="00211922" w:rsidRPr="009D52B2" w:rsidRDefault="005E2A4D"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211922"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 xml:space="preserve">Hadis usulcüleri ve </w:t>
            </w:r>
            <w:proofErr w:type="spellStart"/>
            <w:r w:rsidRPr="009D52B2">
              <w:rPr>
                <w:rFonts w:ascii="Times New Roman" w:hAnsi="Times New Roman"/>
                <w:sz w:val="18"/>
                <w:szCs w:val="18"/>
              </w:rPr>
              <w:t>tıbb</w:t>
            </w:r>
            <w:proofErr w:type="spellEnd"/>
            <w:r w:rsidRPr="009D52B2">
              <w:rPr>
                <w:rFonts w:ascii="Times New Roman" w:hAnsi="Times New Roman"/>
                <w:sz w:val="18"/>
                <w:szCs w:val="18"/>
              </w:rPr>
              <w:t>-ı nebevi konularında çalışmaları olmak</w:t>
            </w:r>
          </w:p>
        </w:tc>
      </w:tr>
      <w:tr w:rsidR="00211922" w:rsidRPr="009D52B2" w:rsidTr="00251C10">
        <w:trPr>
          <w:trHeight w:val="57"/>
        </w:trPr>
        <w:tc>
          <w:tcPr>
            <w:tcW w:w="2835"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Temel İslam Bilimleri Bölümü</w:t>
            </w:r>
          </w:p>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İslam Hukuku Anabilim Dalı</w:t>
            </w:r>
          </w:p>
        </w:tc>
        <w:tc>
          <w:tcPr>
            <w:tcW w:w="1490" w:type="dxa"/>
            <w:gridSpan w:val="2"/>
            <w:vAlign w:val="center"/>
          </w:tcPr>
          <w:p w:rsidR="00211922" w:rsidRPr="009D52B2" w:rsidRDefault="00211922"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1120" w:type="dxa"/>
            <w:gridSpan w:val="3"/>
            <w:vAlign w:val="center"/>
          </w:tcPr>
          <w:p w:rsidR="00211922" w:rsidRPr="009D52B2" w:rsidRDefault="005E2A4D"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211922"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211922" w:rsidRPr="009D52B2" w:rsidRDefault="00211922" w:rsidP="007F2D31">
            <w:pPr>
              <w:spacing w:after="0" w:line="264" w:lineRule="auto"/>
              <w:rPr>
                <w:rFonts w:ascii="Times New Roman" w:hAnsi="Times New Roman"/>
                <w:sz w:val="18"/>
                <w:szCs w:val="18"/>
              </w:rPr>
            </w:pPr>
            <w:r w:rsidRPr="009D52B2">
              <w:rPr>
                <w:rFonts w:ascii="Times New Roman" w:hAnsi="Times New Roman"/>
                <w:sz w:val="18"/>
                <w:szCs w:val="18"/>
              </w:rPr>
              <w:t>İslam Hukukunda siyasi eğilimler ve azınlıklar hukuku konularında çalışmalar yapmış olmak.</w:t>
            </w:r>
          </w:p>
        </w:tc>
      </w:tr>
      <w:tr w:rsidR="005E2A4D" w:rsidRPr="009D52B2" w:rsidTr="00251C10">
        <w:trPr>
          <w:trHeight w:val="57"/>
        </w:trPr>
        <w:tc>
          <w:tcPr>
            <w:tcW w:w="10744" w:type="dxa"/>
            <w:gridSpan w:val="9"/>
            <w:vAlign w:val="center"/>
          </w:tcPr>
          <w:p w:rsidR="005E2A4D" w:rsidRPr="009D52B2" w:rsidRDefault="005E2A4D" w:rsidP="007F2D31">
            <w:pPr>
              <w:spacing w:after="0"/>
              <w:rPr>
                <w:rFonts w:asciiTheme="majorBidi" w:hAnsiTheme="majorBidi" w:cstheme="majorBidi"/>
                <w:sz w:val="18"/>
                <w:szCs w:val="18"/>
              </w:rPr>
            </w:pPr>
            <w:r w:rsidRPr="009D52B2">
              <w:rPr>
                <w:rFonts w:ascii="Times New Roman" w:hAnsi="Times New Roman"/>
                <w:b/>
                <w:sz w:val="18"/>
                <w:szCs w:val="18"/>
              </w:rPr>
              <w:t>SAĞLIK BİLİMLERİ FAKÜLTESİ</w:t>
            </w:r>
          </w:p>
        </w:tc>
      </w:tr>
      <w:tr w:rsidR="005E2A4D" w:rsidRPr="009D52B2" w:rsidTr="00251C10">
        <w:trPr>
          <w:trHeight w:val="57"/>
        </w:trPr>
        <w:tc>
          <w:tcPr>
            <w:tcW w:w="2835"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Hemşirelik Bölümü</w:t>
            </w:r>
          </w:p>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Hemşirelik Esasları Anabilim Dalı</w:t>
            </w:r>
          </w:p>
        </w:tc>
        <w:tc>
          <w:tcPr>
            <w:tcW w:w="1490" w:type="dxa"/>
            <w:gridSpan w:val="2"/>
            <w:vAlign w:val="center"/>
          </w:tcPr>
          <w:p w:rsidR="005E2A4D" w:rsidRPr="009D52B2" w:rsidRDefault="005E2A4D" w:rsidP="007F2D31">
            <w:pPr>
              <w:spacing w:after="0" w:line="264" w:lineRule="auto"/>
              <w:rPr>
                <w:rFonts w:asciiTheme="majorBidi" w:hAnsiTheme="majorBidi" w:cstheme="majorBidi"/>
                <w:bCs/>
                <w:sz w:val="18"/>
                <w:szCs w:val="18"/>
              </w:rPr>
            </w:pPr>
            <w:proofErr w:type="spellStart"/>
            <w:r w:rsidRPr="009D52B2">
              <w:rPr>
                <w:rFonts w:asciiTheme="majorBidi" w:hAnsiTheme="majorBidi" w:cstheme="majorBidi"/>
                <w:bCs/>
                <w:sz w:val="18"/>
                <w:szCs w:val="18"/>
              </w:rPr>
              <w:t>Dr.Öğr</w:t>
            </w:r>
            <w:proofErr w:type="spellEnd"/>
            <w:r w:rsidRPr="009D52B2">
              <w:rPr>
                <w:rFonts w:asciiTheme="majorBidi" w:hAnsiTheme="majorBidi" w:cstheme="majorBidi"/>
                <w:bCs/>
                <w:sz w:val="18"/>
                <w:szCs w:val="18"/>
              </w:rPr>
              <w:t>. Üyesi</w:t>
            </w:r>
          </w:p>
        </w:tc>
        <w:tc>
          <w:tcPr>
            <w:tcW w:w="1120" w:type="dxa"/>
            <w:gridSpan w:val="3"/>
            <w:vAlign w:val="center"/>
          </w:tcPr>
          <w:p w:rsidR="005E2A4D" w:rsidRPr="009D52B2" w:rsidRDefault="005E2A4D"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5E2A4D"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 xml:space="preserve">Doktora Hemşirelik Esasları Anabilim Dalında yapmış olup </w:t>
            </w:r>
            <w:proofErr w:type="spellStart"/>
            <w:r w:rsidRPr="009D52B2">
              <w:rPr>
                <w:rFonts w:ascii="Times New Roman" w:hAnsi="Times New Roman"/>
                <w:sz w:val="18"/>
                <w:szCs w:val="18"/>
              </w:rPr>
              <w:t>neuman</w:t>
            </w:r>
            <w:proofErr w:type="spellEnd"/>
            <w:r w:rsidRPr="009D52B2">
              <w:rPr>
                <w:rFonts w:ascii="Times New Roman" w:hAnsi="Times New Roman"/>
                <w:sz w:val="18"/>
                <w:szCs w:val="18"/>
              </w:rPr>
              <w:t xml:space="preserve"> sistemler kuramı ile ilgili çalışma yapmış olmak.</w:t>
            </w:r>
          </w:p>
        </w:tc>
      </w:tr>
      <w:tr w:rsidR="005E2A4D" w:rsidRPr="009D52B2" w:rsidTr="00251C10">
        <w:trPr>
          <w:trHeight w:val="57"/>
        </w:trPr>
        <w:tc>
          <w:tcPr>
            <w:tcW w:w="10744" w:type="dxa"/>
            <w:gridSpan w:val="9"/>
            <w:vAlign w:val="center"/>
          </w:tcPr>
          <w:p w:rsidR="005E2A4D" w:rsidRPr="009D52B2" w:rsidRDefault="005E2A4D" w:rsidP="007F2D31">
            <w:pPr>
              <w:spacing w:after="0"/>
              <w:rPr>
                <w:rFonts w:asciiTheme="majorBidi" w:hAnsiTheme="majorBidi" w:cstheme="majorBidi"/>
                <w:sz w:val="18"/>
                <w:szCs w:val="18"/>
              </w:rPr>
            </w:pPr>
            <w:r w:rsidRPr="009D52B2">
              <w:rPr>
                <w:rFonts w:ascii="Times New Roman" w:hAnsi="Times New Roman"/>
                <w:b/>
                <w:sz w:val="18"/>
                <w:szCs w:val="18"/>
              </w:rPr>
              <w:t>SOSYAL BİLİMLER MESLEK YÜKSEKOKULU</w:t>
            </w:r>
          </w:p>
        </w:tc>
      </w:tr>
      <w:tr w:rsidR="005E2A4D" w:rsidRPr="009D52B2" w:rsidTr="00251C10">
        <w:trPr>
          <w:trHeight w:val="57"/>
        </w:trPr>
        <w:tc>
          <w:tcPr>
            <w:tcW w:w="2835"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Yönetim ve Organizasyon Bölümü</w:t>
            </w:r>
          </w:p>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Lojistik Programı</w:t>
            </w:r>
          </w:p>
        </w:tc>
        <w:tc>
          <w:tcPr>
            <w:tcW w:w="1490" w:type="dxa"/>
            <w:gridSpan w:val="2"/>
            <w:vAlign w:val="center"/>
          </w:tcPr>
          <w:p w:rsidR="005E2A4D" w:rsidRPr="009D52B2" w:rsidRDefault="005E2A4D" w:rsidP="007F2D31">
            <w:pPr>
              <w:spacing w:after="0" w:line="264" w:lineRule="auto"/>
              <w:rPr>
                <w:rFonts w:ascii="Times New Roman" w:hAnsi="Times New Roman"/>
                <w:bCs/>
                <w:sz w:val="18"/>
                <w:szCs w:val="18"/>
              </w:rPr>
            </w:pPr>
            <w:proofErr w:type="spellStart"/>
            <w:r w:rsidRPr="009D52B2">
              <w:rPr>
                <w:rFonts w:asciiTheme="majorBidi" w:hAnsiTheme="majorBidi" w:cstheme="majorBidi"/>
                <w:bCs/>
                <w:sz w:val="18"/>
                <w:szCs w:val="18"/>
              </w:rPr>
              <w:t>Dr.Öğr</w:t>
            </w:r>
            <w:proofErr w:type="spellEnd"/>
            <w:r w:rsidRPr="009D52B2">
              <w:rPr>
                <w:rFonts w:asciiTheme="majorBidi" w:hAnsiTheme="majorBidi" w:cstheme="majorBidi"/>
                <w:bCs/>
                <w:sz w:val="18"/>
                <w:szCs w:val="18"/>
              </w:rPr>
              <w:t>. Üyesi</w:t>
            </w:r>
          </w:p>
        </w:tc>
        <w:tc>
          <w:tcPr>
            <w:tcW w:w="1120" w:type="dxa"/>
            <w:gridSpan w:val="3"/>
            <w:vAlign w:val="center"/>
          </w:tcPr>
          <w:p w:rsidR="005E2A4D" w:rsidRPr="009D52B2" w:rsidRDefault="005E2A4D"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5E2A4D"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Dış ticaret, serbest bölge uygulamaları, sigortacılık sektörü konularında çalışma yapmış olmak.</w:t>
            </w:r>
          </w:p>
        </w:tc>
      </w:tr>
      <w:tr w:rsidR="005E2A4D" w:rsidRPr="009D52B2" w:rsidTr="00251C10">
        <w:trPr>
          <w:trHeight w:val="57"/>
        </w:trPr>
        <w:tc>
          <w:tcPr>
            <w:tcW w:w="10744" w:type="dxa"/>
            <w:gridSpan w:val="9"/>
            <w:vAlign w:val="center"/>
          </w:tcPr>
          <w:p w:rsidR="005E2A4D" w:rsidRPr="009D52B2" w:rsidRDefault="005E2A4D" w:rsidP="007F2D31">
            <w:pPr>
              <w:spacing w:after="0"/>
              <w:rPr>
                <w:rFonts w:asciiTheme="majorBidi" w:hAnsiTheme="majorBidi" w:cstheme="majorBidi"/>
                <w:sz w:val="18"/>
                <w:szCs w:val="18"/>
              </w:rPr>
            </w:pPr>
            <w:r w:rsidRPr="009D52B2">
              <w:rPr>
                <w:rFonts w:asciiTheme="majorBidi" w:hAnsiTheme="majorBidi" w:cstheme="majorBidi"/>
                <w:b/>
                <w:sz w:val="18"/>
                <w:szCs w:val="18"/>
              </w:rPr>
              <w:t>TEKNİK BİLİMLER MESLEK YÜKSEKOKULU</w:t>
            </w:r>
          </w:p>
        </w:tc>
      </w:tr>
      <w:tr w:rsidR="005E2A4D" w:rsidRPr="009D52B2" w:rsidTr="00251C10">
        <w:trPr>
          <w:trHeight w:val="57"/>
        </w:trPr>
        <w:tc>
          <w:tcPr>
            <w:tcW w:w="2835"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Malzeme ve Malzeme İşleme Bölümü</w:t>
            </w:r>
          </w:p>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Mobilya ve Dekorasyon Programı</w:t>
            </w:r>
          </w:p>
        </w:tc>
        <w:tc>
          <w:tcPr>
            <w:tcW w:w="1490" w:type="dxa"/>
            <w:gridSpan w:val="2"/>
            <w:vAlign w:val="center"/>
          </w:tcPr>
          <w:p w:rsidR="005E2A4D" w:rsidRPr="009D52B2" w:rsidRDefault="005E2A4D" w:rsidP="007F2D31">
            <w:pPr>
              <w:spacing w:after="0" w:line="264" w:lineRule="auto"/>
              <w:rPr>
                <w:rFonts w:ascii="Times New Roman" w:hAnsi="Times New Roman"/>
                <w:bCs/>
                <w:sz w:val="18"/>
                <w:szCs w:val="18"/>
              </w:rPr>
            </w:pPr>
            <w:r w:rsidRPr="009D52B2">
              <w:rPr>
                <w:rFonts w:ascii="Times New Roman" w:hAnsi="Times New Roman"/>
                <w:bCs/>
                <w:sz w:val="18"/>
                <w:szCs w:val="18"/>
              </w:rPr>
              <w:t>Profesör</w:t>
            </w:r>
          </w:p>
        </w:tc>
        <w:tc>
          <w:tcPr>
            <w:tcW w:w="1120" w:type="dxa"/>
            <w:gridSpan w:val="3"/>
            <w:vAlign w:val="center"/>
          </w:tcPr>
          <w:p w:rsidR="005E2A4D" w:rsidRPr="009D52B2" w:rsidRDefault="005E2A4D"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5E2A4D"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 xml:space="preserve">Orman Endüstri mühendisliği alanında Doçent unvanını almış olmak, mobilya, lamine ağaç malzemeler ve CNC </w:t>
            </w:r>
            <w:proofErr w:type="spellStart"/>
            <w:r w:rsidRPr="009D52B2">
              <w:rPr>
                <w:rFonts w:ascii="Times New Roman" w:hAnsi="Times New Roman"/>
                <w:sz w:val="18"/>
                <w:szCs w:val="18"/>
              </w:rPr>
              <w:t>makinaları</w:t>
            </w:r>
            <w:proofErr w:type="spellEnd"/>
            <w:r w:rsidRPr="009D52B2">
              <w:rPr>
                <w:rFonts w:ascii="Times New Roman" w:hAnsi="Times New Roman"/>
                <w:sz w:val="18"/>
                <w:szCs w:val="18"/>
              </w:rPr>
              <w:t xml:space="preserve"> konularında çalışmaları olmak.</w:t>
            </w:r>
          </w:p>
        </w:tc>
      </w:tr>
      <w:tr w:rsidR="005E2A4D" w:rsidRPr="009D52B2" w:rsidTr="00251C10">
        <w:trPr>
          <w:trHeight w:val="57"/>
        </w:trPr>
        <w:tc>
          <w:tcPr>
            <w:tcW w:w="2835"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 xml:space="preserve">Makine ve Metal Teknolojileri Bölümü </w:t>
            </w:r>
          </w:p>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Makine Programı</w:t>
            </w:r>
          </w:p>
        </w:tc>
        <w:tc>
          <w:tcPr>
            <w:tcW w:w="1490" w:type="dxa"/>
            <w:gridSpan w:val="2"/>
            <w:vAlign w:val="center"/>
          </w:tcPr>
          <w:p w:rsidR="005E2A4D" w:rsidRPr="009D52B2" w:rsidRDefault="005E2A4D"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1120" w:type="dxa"/>
            <w:gridSpan w:val="3"/>
            <w:vAlign w:val="center"/>
          </w:tcPr>
          <w:p w:rsidR="005E2A4D" w:rsidRPr="009D52B2" w:rsidRDefault="005E2A4D"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3</w:t>
            </w:r>
          </w:p>
        </w:tc>
        <w:tc>
          <w:tcPr>
            <w:tcW w:w="581" w:type="dxa"/>
            <w:gridSpan w:val="2"/>
            <w:vAlign w:val="center"/>
          </w:tcPr>
          <w:p w:rsidR="005E2A4D"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 xml:space="preserve">Doktorasını makine mühendisliği alanında yapmış olmak, metal matrisli </w:t>
            </w:r>
            <w:proofErr w:type="spellStart"/>
            <w:r w:rsidRPr="009D52B2">
              <w:rPr>
                <w:rFonts w:ascii="Times New Roman" w:hAnsi="Times New Roman"/>
                <w:sz w:val="18"/>
                <w:szCs w:val="18"/>
              </w:rPr>
              <w:t>kompozit</w:t>
            </w:r>
            <w:proofErr w:type="spellEnd"/>
            <w:r w:rsidRPr="009D52B2">
              <w:rPr>
                <w:rFonts w:ascii="Times New Roman" w:hAnsi="Times New Roman"/>
                <w:sz w:val="18"/>
                <w:szCs w:val="18"/>
              </w:rPr>
              <w:t xml:space="preserve"> üretimi konusunda çalışma yapmış olmak.</w:t>
            </w:r>
          </w:p>
        </w:tc>
      </w:tr>
      <w:tr w:rsidR="005E2A4D" w:rsidRPr="009D52B2" w:rsidTr="00251C10">
        <w:trPr>
          <w:trHeight w:val="57"/>
        </w:trPr>
        <w:tc>
          <w:tcPr>
            <w:tcW w:w="10744" w:type="dxa"/>
            <w:gridSpan w:val="9"/>
            <w:vAlign w:val="center"/>
          </w:tcPr>
          <w:p w:rsidR="005E2A4D" w:rsidRPr="009D52B2" w:rsidRDefault="005E2A4D" w:rsidP="007F2D31">
            <w:pPr>
              <w:spacing w:after="0"/>
              <w:rPr>
                <w:rFonts w:asciiTheme="majorBidi" w:hAnsiTheme="majorBidi" w:cstheme="majorBidi"/>
                <w:sz w:val="18"/>
                <w:szCs w:val="18"/>
              </w:rPr>
            </w:pPr>
            <w:r w:rsidRPr="009D52B2">
              <w:rPr>
                <w:rFonts w:ascii="Times New Roman" w:hAnsi="Times New Roman"/>
                <w:b/>
                <w:sz w:val="18"/>
                <w:szCs w:val="18"/>
              </w:rPr>
              <w:t>GÖKSUN MESLEK YÜKSEKOKULU</w:t>
            </w:r>
          </w:p>
        </w:tc>
      </w:tr>
      <w:tr w:rsidR="005E2A4D" w:rsidRPr="009D52B2" w:rsidTr="00251C10">
        <w:trPr>
          <w:trHeight w:val="57"/>
        </w:trPr>
        <w:tc>
          <w:tcPr>
            <w:tcW w:w="2835"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 xml:space="preserve">Bitkisel ve Hayvansal Üretim Bölümü </w:t>
            </w:r>
          </w:p>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Organik Tarım Programı</w:t>
            </w:r>
          </w:p>
        </w:tc>
        <w:tc>
          <w:tcPr>
            <w:tcW w:w="1490" w:type="dxa"/>
            <w:gridSpan w:val="2"/>
            <w:vAlign w:val="center"/>
          </w:tcPr>
          <w:p w:rsidR="005E2A4D" w:rsidRPr="009D52B2" w:rsidRDefault="005E2A4D"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1120" w:type="dxa"/>
            <w:gridSpan w:val="3"/>
            <w:vAlign w:val="center"/>
          </w:tcPr>
          <w:p w:rsidR="005E2A4D" w:rsidRPr="009D52B2" w:rsidRDefault="005E2A4D"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5E2A4D"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 xml:space="preserve">Yemeklik baklagillerin </w:t>
            </w:r>
            <w:proofErr w:type="spellStart"/>
            <w:r w:rsidRPr="009D52B2">
              <w:rPr>
                <w:rFonts w:ascii="Times New Roman" w:hAnsi="Times New Roman"/>
                <w:sz w:val="18"/>
                <w:szCs w:val="18"/>
              </w:rPr>
              <w:t>agronomisi</w:t>
            </w:r>
            <w:proofErr w:type="spellEnd"/>
            <w:r w:rsidRPr="009D52B2">
              <w:rPr>
                <w:rFonts w:ascii="Times New Roman" w:hAnsi="Times New Roman"/>
                <w:sz w:val="18"/>
                <w:szCs w:val="18"/>
              </w:rPr>
              <w:t xml:space="preserve">, biyolojisi ve organik yemeklik </w:t>
            </w:r>
            <w:proofErr w:type="spellStart"/>
            <w:r w:rsidRPr="009D52B2">
              <w:rPr>
                <w:rFonts w:ascii="Times New Roman" w:hAnsi="Times New Roman"/>
                <w:sz w:val="18"/>
                <w:szCs w:val="18"/>
              </w:rPr>
              <w:t>baklagil</w:t>
            </w:r>
            <w:proofErr w:type="spellEnd"/>
            <w:r w:rsidRPr="009D52B2">
              <w:rPr>
                <w:rFonts w:ascii="Times New Roman" w:hAnsi="Times New Roman"/>
                <w:sz w:val="18"/>
                <w:szCs w:val="18"/>
              </w:rPr>
              <w:t xml:space="preserve"> yetiştiriciliği konularında çalışmaları olmak.</w:t>
            </w:r>
          </w:p>
        </w:tc>
      </w:tr>
      <w:tr w:rsidR="005E2A4D" w:rsidRPr="009D52B2" w:rsidTr="00251C10">
        <w:trPr>
          <w:trHeight w:val="57"/>
        </w:trPr>
        <w:tc>
          <w:tcPr>
            <w:tcW w:w="10744" w:type="dxa"/>
            <w:gridSpan w:val="9"/>
            <w:vAlign w:val="center"/>
          </w:tcPr>
          <w:p w:rsidR="005E2A4D" w:rsidRPr="009D52B2" w:rsidRDefault="005E2A4D" w:rsidP="007F2D31">
            <w:pPr>
              <w:spacing w:after="0"/>
              <w:rPr>
                <w:rFonts w:asciiTheme="majorBidi" w:hAnsiTheme="majorBidi" w:cstheme="majorBidi"/>
                <w:sz w:val="18"/>
                <w:szCs w:val="18"/>
              </w:rPr>
            </w:pPr>
            <w:r w:rsidRPr="009D52B2">
              <w:rPr>
                <w:rFonts w:ascii="Times New Roman" w:hAnsi="Times New Roman"/>
                <w:b/>
                <w:sz w:val="18"/>
                <w:szCs w:val="18"/>
              </w:rPr>
              <w:t>PAZARCIK MESLEK YÜKSEKOKULU</w:t>
            </w:r>
          </w:p>
        </w:tc>
      </w:tr>
      <w:tr w:rsidR="005E2A4D" w:rsidRPr="009D52B2" w:rsidTr="00251C10">
        <w:trPr>
          <w:trHeight w:val="57"/>
        </w:trPr>
        <w:tc>
          <w:tcPr>
            <w:tcW w:w="2835"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Yönetim ve Organizasyon Bölümü</w:t>
            </w:r>
          </w:p>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İşletme Yönetimi Programı</w:t>
            </w:r>
          </w:p>
        </w:tc>
        <w:tc>
          <w:tcPr>
            <w:tcW w:w="1490" w:type="dxa"/>
            <w:gridSpan w:val="2"/>
            <w:vAlign w:val="center"/>
          </w:tcPr>
          <w:p w:rsidR="005E2A4D" w:rsidRPr="009D52B2" w:rsidRDefault="005E2A4D"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1120" w:type="dxa"/>
            <w:gridSpan w:val="3"/>
            <w:vAlign w:val="center"/>
          </w:tcPr>
          <w:p w:rsidR="005E2A4D" w:rsidRPr="009D52B2" w:rsidRDefault="005E2A4D"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2</w:t>
            </w:r>
          </w:p>
        </w:tc>
        <w:tc>
          <w:tcPr>
            <w:tcW w:w="581" w:type="dxa"/>
            <w:gridSpan w:val="2"/>
            <w:vAlign w:val="center"/>
          </w:tcPr>
          <w:p w:rsidR="005E2A4D"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 xml:space="preserve">Örgütsel davranış alanında psikolojik sermaye, </w:t>
            </w:r>
            <w:proofErr w:type="gramStart"/>
            <w:r w:rsidRPr="009D52B2">
              <w:rPr>
                <w:rFonts w:ascii="Times New Roman" w:hAnsi="Times New Roman"/>
                <w:sz w:val="18"/>
                <w:szCs w:val="18"/>
              </w:rPr>
              <w:t>motivasyon</w:t>
            </w:r>
            <w:proofErr w:type="gramEnd"/>
            <w:r w:rsidRPr="009D52B2">
              <w:rPr>
                <w:rFonts w:ascii="Times New Roman" w:hAnsi="Times New Roman"/>
                <w:sz w:val="18"/>
                <w:szCs w:val="18"/>
              </w:rPr>
              <w:t>, iş tatmini ve performans konularında çalışmış olmak.</w:t>
            </w:r>
          </w:p>
        </w:tc>
      </w:tr>
      <w:tr w:rsidR="005E2A4D" w:rsidRPr="009D52B2" w:rsidTr="00251C10">
        <w:trPr>
          <w:trHeight w:val="57"/>
        </w:trPr>
        <w:tc>
          <w:tcPr>
            <w:tcW w:w="2835"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 xml:space="preserve">Dış Ticaret Bölümü </w:t>
            </w:r>
          </w:p>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Dış Ticaret Programı</w:t>
            </w:r>
          </w:p>
        </w:tc>
        <w:tc>
          <w:tcPr>
            <w:tcW w:w="1490" w:type="dxa"/>
            <w:gridSpan w:val="2"/>
            <w:vAlign w:val="center"/>
          </w:tcPr>
          <w:p w:rsidR="005E2A4D" w:rsidRPr="009D52B2" w:rsidRDefault="005E2A4D"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1120" w:type="dxa"/>
            <w:gridSpan w:val="3"/>
            <w:vAlign w:val="center"/>
          </w:tcPr>
          <w:p w:rsidR="005E2A4D" w:rsidRPr="009D52B2" w:rsidRDefault="005E2A4D"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581" w:type="dxa"/>
            <w:gridSpan w:val="2"/>
            <w:vAlign w:val="center"/>
          </w:tcPr>
          <w:p w:rsidR="005E2A4D" w:rsidRPr="009D52B2" w:rsidRDefault="00C93D3A" w:rsidP="00C93D3A">
            <w:pPr>
              <w:spacing w:after="0" w:line="264" w:lineRule="auto"/>
              <w:jc w:val="center"/>
              <w:rPr>
                <w:rFonts w:ascii="Times New Roman" w:hAnsi="Times New Roman"/>
                <w:b/>
                <w:bCs/>
                <w:sz w:val="18"/>
                <w:szCs w:val="18"/>
              </w:rPr>
            </w:pPr>
            <w:r w:rsidRPr="009D52B2">
              <w:rPr>
                <w:rFonts w:ascii="Times New Roman" w:hAnsi="Times New Roman"/>
                <w:b/>
                <w:bCs/>
                <w:sz w:val="18"/>
                <w:szCs w:val="18"/>
              </w:rPr>
              <w:t>1</w:t>
            </w:r>
          </w:p>
        </w:tc>
        <w:tc>
          <w:tcPr>
            <w:tcW w:w="4718"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Gıda sektöründe lojistik uygulamaları ve tarım ürünlerinin ekonomik analizi konusunda çalışmış olmak.</w:t>
            </w:r>
          </w:p>
        </w:tc>
      </w:tr>
      <w:tr w:rsidR="005E2A4D" w:rsidRPr="009D52B2" w:rsidTr="00251C10">
        <w:trPr>
          <w:trHeight w:val="57"/>
        </w:trPr>
        <w:tc>
          <w:tcPr>
            <w:tcW w:w="10744" w:type="dxa"/>
            <w:gridSpan w:val="9"/>
            <w:vAlign w:val="center"/>
          </w:tcPr>
          <w:p w:rsidR="005E2A4D" w:rsidRPr="009D52B2" w:rsidRDefault="005E2A4D" w:rsidP="007F2D31">
            <w:pPr>
              <w:spacing w:after="0"/>
              <w:rPr>
                <w:rFonts w:asciiTheme="majorBidi" w:hAnsiTheme="majorBidi" w:cstheme="majorBidi"/>
                <w:sz w:val="18"/>
                <w:szCs w:val="18"/>
              </w:rPr>
            </w:pPr>
            <w:r w:rsidRPr="009D52B2">
              <w:rPr>
                <w:rFonts w:ascii="Times New Roman" w:hAnsi="Times New Roman"/>
                <w:b/>
                <w:sz w:val="18"/>
                <w:szCs w:val="18"/>
              </w:rPr>
              <w:t>AFŞİN MESLEK YÜKSEKOKULU</w:t>
            </w:r>
          </w:p>
        </w:tc>
      </w:tr>
      <w:tr w:rsidR="005E2A4D" w:rsidRPr="009D52B2" w:rsidTr="00251C10">
        <w:trPr>
          <w:trHeight w:val="57"/>
        </w:trPr>
        <w:tc>
          <w:tcPr>
            <w:tcW w:w="2835"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 xml:space="preserve">Mülkiyet Koruma ve Güvenlik Bölümü </w:t>
            </w:r>
          </w:p>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İş Sağlığı ve Güvenliği Programı</w:t>
            </w:r>
          </w:p>
        </w:tc>
        <w:tc>
          <w:tcPr>
            <w:tcW w:w="1490" w:type="dxa"/>
            <w:gridSpan w:val="2"/>
            <w:vAlign w:val="center"/>
          </w:tcPr>
          <w:p w:rsidR="005E2A4D" w:rsidRPr="009D52B2" w:rsidRDefault="005E2A4D"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1120" w:type="dxa"/>
            <w:gridSpan w:val="3"/>
            <w:vAlign w:val="center"/>
          </w:tcPr>
          <w:p w:rsidR="005E2A4D" w:rsidRPr="009D52B2" w:rsidRDefault="005E2A4D"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3</w:t>
            </w:r>
          </w:p>
        </w:tc>
        <w:tc>
          <w:tcPr>
            <w:tcW w:w="581" w:type="dxa"/>
            <w:gridSpan w:val="2"/>
            <w:vAlign w:val="center"/>
          </w:tcPr>
          <w:p w:rsidR="005E2A4D"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Analitik Kimya alanında doktora yapmış olmak ve iş sağlığı ve güvenliği üzerine çalışmaları olmak.</w:t>
            </w:r>
          </w:p>
        </w:tc>
      </w:tr>
      <w:tr w:rsidR="005E2A4D" w:rsidRPr="009D52B2" w:rsidTr="00251C10">
        <w:trPr>
          <w:trHeight w:val="57"/>
        </w:trPr>
        <w:tc>
          <w:tcPr>
            <w:tcW w:w="2835"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 xml:space="preserve">Kimya ve Kimyasal İşleme Teknolojileri Bölümü </w:t>
            </w:r>
          </w:p>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Kimya Teknolojisi Programı</w:t>
            </w:r>
          </w:p>
        </w:tc>
        <w:tc>
          <w:tcPr>
            <w:tcW w:w="1490" w:type="dxa"/>
            <w:gridSpan w:val="2"/>
            <w:vAlign w:val="center"/>
          </w:tcPr>
          <w:p w:rsidR="005E2A4D" w:rsidRPr="009D52B2" w:rsidRDefault="005E2A4D"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1120" w:type="dxa"/>
            <w:gridSpan w:val="3"/>
            <w:vAlign w:val="center"/>
          </w:tcPr>
          <w:p w:rsidR="005E2A4D" w:rsidRPr="009D52B2" w:rsidRDefault="005E2A4D"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2</w:t>
            </w:r>
          </w:p>
        </w:tc>
        <w:tc>
          <w:tcPr>
            <w:tcW w:w="581" w:type="dxa"/>
            <w:gridSpan w:val="2"/>
            <w:vAlign w:val="center"/>
          </w:tcPr>
          <w:p w:rsidR="005E2A4D"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 xml:space="preserve">Kimya bölümü lisans mezunu olup, doktorasını </w:t>
            </w:r>
            <w:proofErr w:type="spellStart"/>
            <w:r w:rsidRPr="009D52B2">
              <w:rPr>
                <w:rFonts w:ascii="Times New Roman" w:hAnsi="Times New Roman"/>
                <w:sz w:val="18"/>
                <w:szCs w:val="18"/>
              </w:rPr>
              <w:t>biyomühendislik</w:t>
            </w:r>
            <w:proofErr w:type="spellEnd"/>
            <w:r w:rsidRPr="009D52B2">
              <w:rPr>
                <w:rFonts w:ascii="Times New Roman" w:hAnsi="Times New Roman"/>
                <w:sz w:val="18"/>
                <w:szCs w:val="18"/>
              </w:rPr>
              <w:t xml:space="preserve"> ve bilimleri alanında yapmış ve elektrokimya ve hücre kültürü konularında çalışmaları bulunmak.</w:t>
            </w:r>
          </w:p>
        </w:tc>
      </w:tr>
      <w:tr w:rsidR="005E2A4D" w:rsidRPr="009D52B2" w:rsidTr="00251C10">
        <w:trPr>
          <w:trHeight w:val="57"/>
        </w:trPr>
        <w:tc>
          <w:tcPr>
            <w:tcW w:w="2835"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Kimya ve Kimyasal İşleme Teknolojileri Bölümü Kimya Teknolojisi Programı</w:t>
            </w:r>
          </w:p>
        </w:tc>
        <w:tc>
          <w:tcPr>
            <w:tcW w:w="1490" w:type="dxa"/>
            <w:gridSpan w:val="2"/>
            <w:vAlign w:val="center"/>
          </w:tcPr>
          <w:p w:rsidR="005E2A4D" w:rsidRPr="009D52B2" w:rsidRDefault="005E2A4D" w:rsidP="007F2D31">
            <w:pPr>
              <w:spacing w:after="0" w:line="264" w:lineRule="auto"/>
              <w:rPr>
                <w:rFonts w:ascii="Times New Roman" w:hAnsi="Times New Roman"/>
                <w:bCs/>
                <w:sz w:val="18"/>
                <w:szCs w:val="18"/>
              </w:rPr>
            </w:pPr>
            <w:proofErr w:type="spellStart"/>
            <w:r w:rsidRPr="009D52B2">
              <w:rPr>
                <w:rFonts w:ascii="Times New Roman" w:hAnsi="Times New Roman"/>
                <w:bCs/>
                <w:sz w:val="18"/>
                <w:szCs w:val="18"/>
              </w:rPr>
              <w:t>Dr.Öğr</w:t>
            </w:r>
            <w:proofErr w:type="spellEnd"/>
            <w:r w:rsidRPr="009D52B2">
              <w:rPr>
                <w:rFonts w:ascii="Times New Roman" w:hAnsi="Times New Roman"/>
                <w:bCs/>
                <w:sz w:val="18"/>
                <w:szCs w:val="18"/>
              </w:rPr>
              <w:t>. Üyesi</w:t>
            </w:r>
          </w:p>
        </w:tc>
        <w:tc>
          <w:tcPr>
            <w:tcW w:w="1120" w:type="dxa"/>
            <w:gridSpan w:val="3"/>
            <w:vAlign w:val="center"/>
          </w:tcPr>
          <w:p w:rsidR="005E2A4D" w:rsidRPr="009D52B2" w:rsidRDefault="005E2A4D"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2</w:t>
            </w:r>
          </w:p>
        </w:tc>
        <w:tc>
          <w:tcPr>
            <w:tcW w:w="581" w:type="dxa"/>
            <w:gridSpan w:val="2"/>
            <w:vAlign w:val="center"/>
          </w:tcPr>
          <w:p w:rsidR="005E2A4D" w:rsidRPr="009D52B2" w:rsidRDefault="00C93D3A" w:rsidP="00C93D3A">
            <w:pPr>
              <w:spacing w:after="0" w:line="264" w:lineRule="auto"/>
              <w:jc w:val="center"/>
              <w:rPr>
                <w:rFonts w:ascii="Times New Roman" w:hAnsi="Times New Roman"/>
                <w:b/>
                <w:sz w:val="18"/>
                <w:szCs w:val="18"/>
              </w:rPr>
            </w:pPr>
            <w:r w:rsidRPr="009D52B2">
              <w:rPr>
                <w:rFonts w:ascii="Times New Roman" w:hAnsi="Times New Roman"/>
                <w:b/>
                <w:sz w:val="18"/>
                <w:szCs w:val="18"/>
              </w:rPr>
              <w:t>1</w:t>
            </w:r>
          </w:p>
        </w:tc>
        <w:tc>
          <w:tcPr>
            <w:tcW w:w="4718" w:type="dxa"/>
            <w:vAlign w:val="center"/>
          </w:tcPr>
          <w:p w:rsidR="005E2A4D" w:rsidRPr="009D52B2" w:rsidRDefault="005E2A4D" w:rsidP="007F2D31">
            <w:pPr>
              <w:spacing w:after="0" w:line="264" w:lineRule="auto"/>
              <w:rPr>
                <w:rFonts w:ascii="Times New Roman" w:hAnsi="Times New Roman"/>
                <w:sz w:val="18"/>
                <w:szCs w:val="18"/>
              </w:rPr>
            </w:pPr>
            <w:r w:rsidRPr="009D52B2">
              <w:rPr>
                <w:rFonts w:ascii="Times New Roman" w:hAnsi="Times New Roman"/>
                <w:sz w:val="18"/>
                <w:szCs w:val="18"/>
              </w:rPr>
              <w:t>Doktorasını kimya alanında yapmış olup selüloz ve nişasta türevleri üzerinde çalışmış olmak.</w:t>
            </w:r>
          </w:p>
        </w:tc>
      </w:tr>
    </w:tbl>
    <w:p w:rsidR="005E2A4D" w:rsidRPr="009D52B2" w:rsidRDefault="005E2A4D" w:rsidP="005E2A4D">
      <w:pPr>
        <w:rPr>
          <w:sz w:val="18"/>
          <w:szCs w:val="18"/>
        </w:rPr>
      </w:pPr>
    </w:p>
    <w:p w:rsidR="005E2A4D" w:rsidRDefault="005E2A4D" w:rsidP="009D52B2">
      <w:pPr>
        <w:rPr>
          <w:sz w:val="19"/>
          <w:szCs w:val="19"/>
        </w:rPr>
      </w:pPr>
    </w:p>
    <w:p w:rsidR="005E2A4D" w:rsidRPr="0095226B" w:rsidRDefault="005E2A4D" w:rsidP="00B16C36">
      <w:pPr>
        <w:rPr>
          <w:sz w:val="19"/>
          <w:szCs w:val="19"/>
        </w:rPr>
      </w:pPr>
    </w:p>
    <w:sectPr w:rsidR="005E2A4D" w:rsidRPr="0095226B" w:rsidSect="00004DCC">
      <w:pgSz w:w="11906" w:h="16838"/>
      <w:pgMar w:top="284" w:right="566"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5602"/>
    <w:rsid w:val="00002BD7"/>
    <w:rsid w:val="00004052"/>
    <w:rsid w:val="00004DCC"/>
    <w:rsid w:val="00005CAD"/>
    <w:rsid w:val="00010098"/>
    <w:rsid w:val="0001025C"/>
    <w:rsid w:val="000108CB"/>
    <w:rsid w:val="000164D1"/>
    <w:rsid w:val="00026BB8"/>
    <w:rsid w:val="0003147A"/>
    <w:rsid w:val="00032BB3"/>
    <w:rsid w:val="00033ADC"/>
    <w:rsid w:val="00034373"/>
    <w:rsid w:val="000376F6"/>
    <w:rsid w:val="000410A2"/>
    <w:rsid w:val="0004248E"/>
    <w:rsid w:val="00047428"/>
    <w:rsid w:val="000554EC"/>
    <w:rsid w:val="00071D02"/>
    <w:rsid w:val="00080450"/>
    <w:rsid w:val="000840D1"/>
    <w:rsid w:val="000861D7"/>
    <w:rsid w:val="00086574"/>
    <w:rsid w:val="00090BED"/>
    <w:rsid w:val="000961A4"/>
    <w:rsid w:val="000968AE"/>
    <w:rsid w:val="00096947"/>
    <w:rsid w:val="000A0CAA"/>
    <w:rsid w:val="000B1BC8"/>
    <w:rsid w:val="000B6294"/>
    <w:rsid w:val="000B6A35"/>
    <w:rsid w:val="000C0FA6"/>
    <w:rsid w:val="000C4150"/>
    <w:rsid w:val="000C4CE6"/>
    <w:rsid w:val="000C5927"/>
    <w:rsid w:val="000C74AD"/>
    <w:rsid w:val="000D44B3"/>
    <w:rsid w:val="000D59E4"/>
    <w:rsid w:val="000E015B"/>
    <w:rsid w:val="000E56DE"/>
    <w:rsid w:val="000E6DFC"/>
    <w:rsid w:val="000F2CEC"/>
    <w:rsid w:val="000F58BD"/>
    <w:rsid w:val="000F6F71"/>
    <w:rsid w:val="000F7AA6"/>
    <w:rsid w:val="00102CDF"/>
    <w:rsid w:val="0011442B"/>
    <w:rsid w:val="00116D68"/>
    <w:rsid w:val="001254B8"/>
    <w:rsid w:val="0012795F"/>
    <w:rsid w:val="00132117"/>
    <w:rsid w:val="001346CD"/>
    <w:rsid w:val="00136680"/>
    <w:rsid w:val="001368CD"/>
    <w:rsid w:val="00141194"/>
    <w:rsid w:val="00145C79"/>
    <w:rsid w:val="0015325D"/>
    <w:rsid w:val="00154324"/>
    <w:rsid w:val="00157E2C"/>
    <w:rsid w:val="00167E68"/>
    <w:rsid w:val="00174CBE"/>
    <w:rsid w:val="00175517"/>
    <w:rsid w:val="00175805"/>
    <w:rsid w:val="00175AC3"/>
    <w:rsid w:val="00196122"/>
    <w:rsid w:val="00197B4A"/>
    <w:rsid w:val="001A5F7D"/>
    <w:rsid w:val="001B2B66"/>
    <w:rsid w:val="001D1F43"/>
    <w:rsid w:val="001E05E3"/>
    <w:rsid w:val="001E41CE"/>
    <w:rsid w:val="001E6F5F"/>
    <w:rsid w:val="001F4688"/>
    <w:rsid w:val="001F4A83"/>
    <w:rsid w:val="002009C1"/>
    <w:rsid w:val="00211922"/>
    <w:rsid w:val="00212CC1"/>
    <w:rsid w:val="002144A0"/>
    <w:rsid w:val="0022084B"/>
    <w:rsid w:val="00220CD9"/>
    <w:rsid w:val="00221A59"/>
    <w:rsid w:val="0022705D"/>
    <w:rsid w:val="002274AA"/>
    <w:rsid w:val="002324C6"/>
    <w:rsid w:val="002347F7"/>
    <w:rsid w:val="00235CFA"/>
    <w:rsid w:val="00247B07"/>
    <w:rsid w:val="00251C10"/>
    <w:rsid w:val="00252683"/>
    <w:rsid w:val="00257CC1"/>
    <w:rsid w:val="0026007D"/>
    <w:rsid w:val="002618CA"/>
    <w:rsid w:val="00266099"/>
    <w:rsid w:val="0028050C"/>
    <w:rsid w:val="00281648"/>
    <w:rsid w:val="00284ADE"/>
    <w:rsid w:val="00287A29"/>
    <w:rsid w:val="002A62C7"/>
    <w:rsid w:val="002A75DC"/>
    <w:rsid w:val="002B3D6D"/>
    <w:rsid w:val="002C0971"/>
    <w:rsid w:val="002C0F60"/>
    <w:rsid w:val="002C4B83"/>
    <w:rsid w:val="002D0064"/>
    <w:rsid w:val="002D017D"/>
    <w:rsid w:val="002D415D"/>
    <w:rsid w:val="002E0403"/>
    <w:rsid w:val="002E2EC0"/>
    <w:rsid w:val="002F2695"/>
    <w:rsid w:val="002F5787"/>
    <w:rsid w:val="00301302"/>
    <w:rsid w:val="00305983"/>
    <w:rsid w:val="003115EA"/>
    <w:rsid w:val="003121B7"/>
    <w:rsid w:val="00315420"/>
    <w:rsid w:val="00320E29"/>
    <w:rsid w:val="003214A6"/>
    <w:rsid w:val="0033220F"/>
    <w:rsid w:val="00332FAC"/>
    <w:rsid w:val="0033574C"/>
    <w:rsid w:val="00337360"/>
    <w:rsid w:val="00337A8C"/>
    <w:rsid w:val="003426D7"/>
    <w:rsid w:val="00343120"/>
    <w:rsid w:val="00343425"/>
    <w:rsid w:val="00343B81"/>
    <w:rsid w:val="0034668A"/>
    <w:rsid w:val="003471DD"/>
    <w:rsid w:val="00347EE6"/>
    <w:rsid w:val="00351A70"/>
    <w:rsid w:val="003527B0"/>
    <w:rsid w:val="0036296B"/>
    <w:rsid w:val="00367A82"/>
    <w:rsid w:val="0037164E"/>
    <w:rsid w:val="0037572B"/>
    <w:rsid w:val="00382944"/>
    <w:rsid w:val="00383C6F"/>
    <w:rsid w:val="00383F4B"/>
    <w:rsid w:val="00385543"/>
    <w:rsid w:val="00386640"/>
    <w:rsid w:val="00391BC4"/>
    <w:rsid w:val="003972F8"/>
    <w:rsid w:val="003A5FCD"/>
    <w:rsid w:val="003B07C6"/>
    <w:rsid w:val="003B325A"/>
    <w:rsid w:val="003C04E5"/>
    <w:rsid w:val="003D0544"/>
    <w:rsid w:val="003D2B1B"/>
    <w:rsid w:val="003E0B0E"/>
    <w:rsid w:val="003E4DF7"/>
    <w:rsid w:val="003E64A1"/>
    <w:rsid w:val="003F1104"/>
    <w:rsid w:val="003F474D"/>
    <w:rsid w:val="00414841"/>
    <w:rsid w:val="00440105"/>
    <w:rsid w:val="00442562"/>
    <w:rsid w:val="0044371E"/>
    <w:rsid w:val="00445DC3"/>
    <w:rsid w:val="0045008F"/>
    <w:rsid w:val="00450348"/>
    <w:rsid w:val="004618FA"/>
    <w:rsid w:val="00471168"/>
    <w:rsid w:val="00471880"/>
    <w:rsid w:val="00473737"/>
    <w:rsid w:val="0048208C"/>
    <w:rsid w:val="0048368C"/>
    <w:rsid w:val="00484C16"/>
    <w:rsid w:val="00485ED2"/>
    <w:rsid w:val="00492940"/>
    <w:rsid w:val="004976BD"/>
    <w:rsid w:val="004A5850"/>
    <w:rsid w:val="004B3276"/>
    <w:rsid w:val="004B4014"/>
    <w:rsid w:val="004C710E"/>
    <w:rsid w:val="004D7062"/>
    <w:rsid w:val="004E0055"/>
    <w:rsid w:val="004E1883"/>
    <w:rsid w:val="004E45E8"/>
    <w:rsid w:val="004E4634"/>
    <w:rsid w:val="00500577"/>
    <w:rsid w:val="0050702C"/>
    <w:rsid w:val="0051084F"/>
    <w:rsid w:val="005146A5"/>
    <w:rsid w:val="005153D6"/>
    <w:rsid w:val="00526D61"/>
    <w:rsid w:val="005400D0"/>
    <w:rsid w:val="00540A78"/>
    <w:rsid w:val="005465C3"/>
    <w:rsid w:val="0054771B"/>
    <w:rsid w:val="005546D1"/>
    <w:rsid w:val="005604E7"/>
    <w:rsid w:val="00574ECE"/>
    <w:rsid w:val="00583F8B"/>
    <w:rsid w:val="00584BAD"/>
    <w:rsid w:val="00587950"/>
    <w:rsid w:val="00594850"/>
    <w:rsid w:val="0059766C"/>
    <w:rsid w:val="005A14A4"/>
    <w:rsid w:val="005A70B4"/>
    <w:rsid w:val="005B0934"/>
    <w:rsid w:val="005B3F6D"/>
    <w:rsid w:val="005B5EB6"/>
    <w:rsid w:val="005C4228"/>
    <w:rsid w:val="005C5C8D"/>
    <w:rsid w:val="005D147C"/>
    <w:rsid w:val="005D150C"/>
    <w:rsid w:val="005D1F07"/>
    <w:rsid w:val="005D2144"/>
    <w:rsid w:val="005D2B96"/>
    <w:rsid w:val="005D5E75"/>
    <w:rsid w:val="005E2A4D"/>
    <w:rsid w:val="005E2B1F"/>
    <w:rsid w:val="005F0381"/>
    <w:rsid w:val="005F2039"/>
    <w:rsid w:val="005F60DF"/>
    <w:rsid w:val="0060144B"/>
    <w:rsid w:val="00601C3D"/>
    <w:rsid w:val="0060287F"/>
    <w:rsid w:val="006054D1"/>
    <w:rsid w:val="00607F16"/>
    <w:rsid w:val="0061520C"/>
    <w:rsid w:val="00625326"/>
    <w:rsid w:val="00633062"/>
    <w:rsid w:val="0063450E"/>
    <w:rsid w:val="00635F77"/>
    <w:rsid w:val="00637F9D"/>
    <w:rsid w:val="00651A75"/>
    <w:rsid w:val="00655E81"/>
    <w:rsid w:val="006653E1"/>
    <w:rsid w:val="006665F8"/>
    <w:rsid w:val="006678E7"/>
    <w:rsid w:val="00671783"/>
    <w:rsid w:val="00675132"/>
    <w:rsid w:val="00683C0F"/>
    <w:rsid w:val="006922AA"/>
    <w:rsid w:val="00695476"/>
    <w:rsid w:val="006A3B45"/>
    <w:rsid w:val="006A3FE6"/>
    <w:rsid w:val="006A6E05"/>
    <w:rsid w:val="006B2CF7"/>
    <w:rsid w:val="006B380B"/>
    <w:rsid w:val="006C5826"/>
    <w:rsid w:val="006D4548"/>
    <w:rsid w:val="006D57FD"/>
    <w:rsid w:val="006E0D49"/>
    <w:rsid w:val="006E338A"/>
    <w:rsid w:val="006E38C8"/>
    <w:rsid w:val="006E793F"/>
    <w:rsid w:val="006F1688"/>
    <w:rsid w:val="006F3B32"/>
    <w:rsid w:val="007070A3"/>
    <w:rsid w:val="00713229"/>
    <w:rsid w:val="00713479"/>
    <w:rsid w:val="00726803"/>
    <w:rsid w:val="00726C1B"/>
    <w:rsid w:val="0073403C"/>
    <w:rsid w:val="00735F46"/>
    <w:rsid w:val="00756E1C"/>
    <w:rsid w:val="00760EDF"/>
    <w:rsid w:val="00761905"/>
    <w:rsid w:val="00762EFE"/>
    <w:rsid w:val="00770860"/>
    <w:rsid w:val="00770BA4"/>
    <w:rsid w:val="00773741"/>
    <w:rsid w:val="007741AD"/>
    <w:rsid w:val="00775267"/>
    <w:rsid w:val="00781D1E"/>
    <w:rsid w:val="007911E6"/>
    <w:rsid w:val="007920A0"/>
    <w:rsid w:val="00795602"/>
    <w:rsid w:val="007A4965"/>
    <w:rsid w:val="007B3B62"/>
    <w:rsid w:val="007C7E86"/>
    <w:rsid w:val="007F68F7"/>
    <w:rsid w:val="00802B8A"/>
    <w:rsid w:val="0080357E"/>
    <w:rsid w:val="008102E2"/>
    <w:rsid w:val="008105BD"/>
    <w:rsid w:val="00814AC0"/>
    <w:rsid w:val="008219CC"/>
    <w:rsid w:val="00824887"/>
    <w:rsid w:val="00824B3B"/>
    <w:rsid w:val="008277DA"/>
    <w:rsid w:val="0083448B"/>
    <w:rsid w:val="00836414"/>
    <w:rsid w:val="008364C7"/>
    <w:rsid w:val="0083791B"/>
    <w:rsid w:val="0084021E"/>
    <w:rsid w:val="0084171F"/>
    <w:rsid w:val="00851535"/>
    <w:rsid w:val="00851F52"/>
    <w:rsid w:val="00855640"/>
    <w:rsid w:val="008606E2"/>
    <w:rsid w:val="0088077B"/>
    <w:rsid w:val="008876FF"/>
    <w:rsid w:val="00892BA5"/>
    <w:rsid w:val="00895587"/>
    <w:rsid w:val="008A1118"/>
    <w:rsid w:val="008A11CE"/>
    <w:rsid w:val="008A138B"/>
    <w:rsid w:val="008A56B5"/>
    <w:rsid w:val="008A74B3"/>
    <w:rsid w:val="008B11A9"/>
    <w:rsid w:val="008B4A59"/>
    <w:rsid w:val="008C3BD6"/>
    <w:rsid w:val="008C65D9"/>
    <w:rsid w:val="008D1DE5"/>
    <w:rsid w:val="008D61B6"/>
    <w:rsid w:val="008E28DA"/>
    <w:rsid w:val="008E327C"/>
    <w:rsid w:val="008E4695"/>
    <w:rsid w:val="008E53F9"/>
    <w:rsid w:val="008E7BD4"/>
    <w:rsid w:val="008F2AD3"/>
    <w:rsid w:val="008F545A"/>
    <w:rsid w:val="008F6A4D"/>
    <w:rsid w:val="008F700F"/>
    <w:rsid w:val="00900ECD"/>
    <w:rsid w:val="00907E87"/>
    <w:rsid w:val="009154B6"/>
    <w:rsid w:val="0091764E"/>
    <w:rsid w:val="00921B3C"/>
    <w:rsid w:val="00922BFB"/>
    <w:rsid w:val="0092317F"/>
    <w:rsid w:val="00935865"/>
    <w:rsid w:val="0094078F"/>
    <w:rsid w:val="0094382A"/>
    <w:rsid w:val="00950361"/>
    <w:rsid w:val="0095226B"/>
    <w:rsid w:val="009626D8"/>
    <w:rsid w:val="00964073"/>
    <w:rsid w:val="0097119D"/>
    <w:rsid w:val="00973406"/>
    <w:rsid w:val="00975283"/>
    <w:rsid w:val="0098597E"/>
    <w:rsid w:val="00997ADB"/>
    <w:rsid w:val="009A2EF9"/>
    <w:rsid w:val="009A4C94"/>
    <w:rsid w:val="009B5EFE"/>
    <w:rsid w:val="009B701E"/>
    <w:rsid w:val="009B7ED4"/>
    <w:rsid w:val="009C1579"/>
    <w:rsid w:val="009C3D18"/>
    <w:rsid w:val="009D1FB9"/>
    <w:rsid w:val="009D324D"/>
    <w:rsid w:val="009D52B2"/>
    <w:rsid w:val="009E4A6C"/>
    <w:rsid w:val="009F399E"/>
    <w:rsid w:val="009F44E5"/>
    <w:rsid w:val="009F55C5"/>
    <w:rsid w:val="00A0143D"/>
    <w:rsid w:val="00A01E17"/>
    <w:rsid w:val="00A03FAF"/>
    <w:rsid w:val="00A07667"/>
    <w:rsid w:val="00A12AFD"/>
    <w:rsid w:val="00A17FDA"/>
    <w:rsid w:val="00A25540"/>
    <w:rsid w:val="00A37343"/>
    <w:rsid w:val="00A44248"/>
    <w:rsid w:val="00A5296C"/>
    <w:rsid w:val="00A55024"/>
    <w:rsid w:val="00A6114A"/>
    <w:rsid w:val="00A67300"/>
    <w:rsid w:val="00A67856"/>
    <w:rsid w:val="00A71C79"/>
    <w:rsid w:val="00A77110"/>
    <w:rsid w:val="00A835EE"/>
    <w:rsid w:val="00A86143"/>
    <w:rsid w:val="00A87051"/>
    <w:rsid w:val="00A94BF3"/>
    <w:rsid w:val="00A950C6"/>
    <w:rsid w:val="00AA0751"/>
    <w:rsid w:val="00AA1023"/>
    <w:rsid w:val="00AA2543"/>
    <w:rsid w:val="00AA44CB"/>
    <w:rsid w:val="00AA54AC"/>
    <w:rsid w:val="00AA7216"/>
    <w:rsid w:val="00AA7B8E"/>
    <w:rsid w:val="00AB09AD"/>
    <w:rsid w:val="00AC39AA"/>
    <w:rsid w:val="00AC61BD"/>
    <w:rsid w:val="00AD61F0"/>
    <w:rsid w:val="00AE092C"/>
    <w:rsid w:val="00AE0FBF"/>
    <w:rsid w:val="00AF0AF5"/>
    <w:rsid w:val="00AF4EF8"/>
    <w:rsid w:val="00AF5419"/>
    <w:rsid w:val="00B07F8F"/>
    <w:rsid w:val="00B16C36"/>
    <w:rsid w:val="00B346FB"/>
    <w:rsid w:val="00B442F0"/>
    <w:rsid w:val="00B44465"/>
    <w:rsid w:val="00B47F6A"/>
    <w:rsid w:val="00B5483C"/>
    <w:rsid w:val="00B550DD"/>
    <w:rsid w:val="00B6074C"/>
    <w:rsid w:val="00B624EA"/>
    <w:rsid w:val="00B641C1"/>
    <w:rsid w:val="00B64812"/>
    <w:rsid w:val="00B67859"/>
    <w:rsid w:val="00B81425"/>
    <w:rsid w:val="00B8144D"/>
    <w:rsid w:val="00B81579"/>
    <w:rsid w:val="00B821D6"/>
    <w:rsid w:val="00B94CD7"/>
    <w:rsid w:val="00B95174"/>
    <w:rsid w:val="00B952CC"/>
    <w:rsid w:val="00B97B26"/>
    <w:rsid w:val="00BB0205"/>
    <w:rsid w:val="00BB189B"/>
    <w:rsid w:val="00BB46A4"/>
    <w:rsid w:val="00BB700B"/>
    <w:rsid w:val="00BC6F52"/>
    <w:rsid w:val="00BC708F"/>
    <w:rsid w:val="00BD5F15"/>
    <w:rsid w:val="00BE04AD"/>
    <w:rsid w:val="00BE3CC8"/>
    <w:rsid w:val="00BE41B8"/>
    <w:rsid w:val="00BF0396"/>
    <w:rsid w:val="00BF20E9"/>
    <w:rsid w:val="00BF4F37"/>
    <w:rsid w:val="00BF64A1"/>
    <w:rsid w:val="00BF77F5"/>
    <w:rsid w:val="00C17BD8"/>
    <w:rsid w:val="00C30E51"/>
    <w:rsid w:val="00C3403A"/>
    <w:rsid w:val="00C537C0"/>
    <w:rsid w:val="00C55A44"/>
    <w:rsid w:val="00C6133C"/>
    <w:rsid w:val="00C6141C"/>
    <w:rsid w:val="00C655A6"/>
    <w:rsid w:val="00C7780F"/>
    <w:rsid w:val="00C80810"/>
    <w:rsid w:val="00C814A7"/>
    <w:rsid w:val="00C81D74"/>
    <w:rsid w:val="00C82DD0"/>
    <w:rsid w:val="00C83233"/>
    <w:rsid w:val="00C93D3A"/>
    <w:rsid w:val="00C96897"/>
    <w:rsid w:val="00CA0B09"/>
    <w:rsid w:val="00CA440E"/>
    <w:rsid w:val="00CA658F"/>
    <w:rsid w:val="00CA7497"/>
    <w:rsid w:val="00CA7DB0"/>
    <w:rsid w:val="00CA7E59"/>
    <w:rsid w:val="00CB396B"/>
    <w:rsid w:val="00CB4FE0"/>
    <w:rsid w:val="00CB5474"/>
    <w:rsid w:val="00CC1C52"/>
    <w:rsid w:val="00CC3DB4"/>
    <w:rsid w:val="00CC481C"/>
    <w:rsid w:val="00CC6CE6"/>
    <w:rsid w:val="00CC7F08"/>
    <w:rsid w:val="00CE05D7"/>
    <w:rsid w:val="00CE0947"/>
    <w:rsid w:val="00CE1DD1"/>
    <w:rsid w:val="00CE2FA8"/>
    <w:rsid w:val="00CE4817"/>
    <w:rsid w:val="00CE647F"/>
    <w:rsid w:val="00CE6B99"/>
    <w:rsid w:val="00CF1BDC"/>
    <w:rsid w:val="00CF3F7B"/>
    <w:rsid w:val="00CF6862"/>
    <w:rsid w:val="00D02041"/>
    <w:rsid w:val="00D11357"/>
    <w:rsid w:val="00D120EA"/>
    <w:rsid w:val="00D230E3"/>
    <w:rsid w:val="00D23DEC"/>
    <w:rsid w:val="00D303A8"/>
    <w:rsid w:val="00D31DAC"/>
    <w:rsid w:val="00D36070"/>
    <w:rsid w:val="00D3760A"/>
    <w:rsid w:val="00D43C8F"/>
    <w:rsid w:val="00D457B5"/>
    <w:rsid w:val="00D502A5"/>
    <w:rsid w:val="00D50A94"/>
    <w:rsid w:val="00D51BBD"/>
    <w:rsid w:val="00D56213"/>
    <w:rsid w:val="00D63537"/>
    <w:rsid w:val="00D744DF"/>
    <w:rsid w:val="00D7619F"/>
    <w:rsid w:val="00D77486"/>
    <w:rsid w:val="00D81578"/>
    <w:rsid w:val="00D84379"/>
    <w:rsid w:val="00D84B58"/>
    <w:rsid w:val="00D867D6"/>
    <w:rsid w:val="00D86C48"/>
    <w:rsid w:val="00D92051"/>
    <w:rsid w:val="00D92535"/>
    <w:rsid w:val="00DB212B"/>
    <w:rsid w:val="00DB3708"/>
    <w:rsid w:val="00DB47AA"/>
    <w:rsid w:val="00DC6133"/>
    <w:rsid w:val="00DC7AF4"/>
    <w:rsid w:val="00DC7DBE"/>
    <w:rsid w:val="00DD10D5"/>
    <w:rsid w:val="00DF41DB"/>
    <w:rsid w:val="00DF42FE"/>
    <w:rsid w:val="00DF44DC"/>
    <w:rsid w:val="00DF6149"/>
    <w:rsid w:val="00DF6E40"/>
    <w:rsid w:val="00E04DFF"/>
    <w:rsid w:val="00E158B8"/>
    <w:rsid w:val="00E20C88"/>
    <w:rsid w:val="00E21730"/>
    <w:rsid w:val="00E21B3C"/>
    <w:rsid w:val="00E24B2E"/>
    <w:rsid w:val="00E31D88"/>
    <w:rsid w:val="00E36ADD"/>
    <w:rsid w:val="00E3755A"/>
    <w:rsid w:val="00E45FA3"/>
    <w:rsid w:val="00E4734F"/>
    <w:rsid w:val="00E54BE3"/>
    <w:rsid w:val="00E558A3"/>
    <w:rsid w:val="00E640F9"/>
    <w:rsid w:val="00E66561"/>
    <w:rsid w:val="00E67D9D"/>
    <w:rsid w:val="00E75098"/>
    <w:rsid w:val="00E815A7"/>
    <w:rsid w:val="00E965E5"/>
    <w:rsid w:val="00E9764B"/>
    <w:rsid w:val="00EA02A7"/>
    <w:rsid w:val="00EA1090"/>
    <w:rsid w:val="00EA118C"/>
    <w:rsid w:val="00EA18E1"/>
    <w:rsid w:val="00EA2940"/>
    <w:rsid w:val="00EA41E3"/>
    <w:rsid w:val="00EA535A"/>
    <w:rsid w:val="00EB3324"/>
    <w:rsid w:val="00EB5738"/>
    <w:rsid w:val="00EC3B33"/>
    <w:rsid w:val="00ED278C"/>
    <w:rsid w:val="00ED61EC"/>
    <w:rsid w:val="00ED75AD"/>
    <w:rsid w:val="00EE2AF2"/>
    <w:rsid w:val="00EE3AA5"/>
    <w:rsid w:val="00EE7FEA"/>
    <w:rsid w:val="00EF182B"/>
    <w:rsid w:val="00EF62CF"/>
    <w:rsid w:val="00F03EBC"/>
    <w:rsid w:val="00F06676"/>
    <w:rsid w:val="00F06AAB"/>
    <w:rsid w:val="00F1437D"/>
    <w:rsid w:val="00F160AE"/>
    <w:rsid w:val="00F21874"/>
    <w:rsid w:val="00F25C48"/>
    <w:rsid w:val="00F25D5B"/>
    <w:rsid w:val="00F271CC"/>
    <w:rsid w:val="00F350D8"/>
    <w:rsid w:val="00F35F08"/>
    <w:rsid w:val="00F512FD"/>
    <w:rsid w:val="00F52F42"/>
    <w:rsid w:val="00F57BB0"/>
    <w:rsid w:val="00F618A8"/>
    <w:rsid w:val="00F6337B"/>
    <w:rsid w:val="00F64E7A"/>
    <w:rsid w:val="00F6798C"/>
    <w:rsid w:val="00F739D5"/>
    <w:rsid w:val="00F8126C"/>
    <w:rsid w:val="00F81614"/>
    <w:rsid w:val="00F81B16"/>
    <w:rsid w:val="00F9257C"/>
    <w:rsid w:val="00F964E6"/>
    <w:rsid w:val="00FB2491"/>
    <w:rsid w:val="00FC72B3"/>
    <w:rsid w:val="00FF19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02"/>
    <w:pPr>
      <w:spacing w:after="200" w:line="276" w:lineRule="auto"/>
    </w:pPr>
    <w:rPr>
      <w:rFonts w:ascii="Calibri" w:eastAsia="Calibri" w:hAnsi="Calibri"/>
      <w:color w:val="auto"/>
      <w:sz w:val="22"/>
      <w:szCs w:val="22"/>
      <w:lang w:val="tr-TR" w:bidi="ar-SA"/>
    </w:rPr>
  </w:style>
  <w:style w:type="paragraph" w:styleId="Balk1">
    <w:name w:val="heading 1"/>
    <w:basedOn w:val="Normal"/>
    <w:next w:val="Normal"/>
    <w:link w:val="Balk1Char"/>
    <w:uiPriority w:val="9"/>
    <w:qFormat/>
    <w:rsid w:val="00C537C0"/>
    <w:pPr>
      <w:pBdr>
        <w:bottom w:val="thinThickSmallGap" w:sz="12" w:space="1" w:color="943634" w:themeColor="accent2" w:themeShade="BF"/>
      </w:pBdr>
      <w:spacing w:before="400" w:after="0" w:line="240" w:lineRule="auto"/>
      <w:jc w:val="center"/>
      <w:outlineLvl w:val="0"/>
    </w:pPr>
    <w:rPr>
      <w:rFonts w:ascii="Times New Roman" w:eastAsiaTheme="minorHAnsi" w:hAnsi="Times New Roman"/>
      <w:caps/>
      <w:color w:val="632423" w:themeColor="accent2" w:themeShade="80"/>
      <w:spacing w:val="20"/>
      <w:sz w:val="28"/>
      <w:szCs w:val="28"/>
      <w:lang w:val="en-US" w:bidi="en-US"/>
    </w:rPr>
  </w:style>
  <w:style w:type="paragraph" w:styleId="Balk2">
    <w:name w:val="heading 2"/>
    <w:basedOn w:val="Normal"/>
    <w:next w:val="Normal"/>
    <w:link w:val="Balk2Char"/>
    <w:uiPriority w:val="9"/>
    <w:semiHidden/>
    <w:unhideWhenUsed/>
    <w:qFormat/>
    <w:rsid w:val="00C537C0"/>
    <w:pPr>
      <w:pBdr>
        <w:bottom w:val="single" w:sz="4" w:space="1" w:color="622423" w:themeColor="accent2" w:themeShade="7F"/>
      </w:pBdr>
      <w:spacing w:before="400" w:after="0" w:line="240" w:lineRule="auto"/>
      <w:jc w:val="center"/>
      <w:outlineLvl w:val="1"/>
    </w:pPr>
    <w:rPr>
      <w:rFonts w:ascii="Times New Roman" w:eastAsiaTheme="minorHAnsi" w:hAnsi="Times New Roman"/>
      <w:caps/>
      <w:color w:val="632423" w:themeColor="accent2" w:themeShade="80"/>
      <w:spacing w:val="15"/>
      <w:sz w:val="24"/>
      <w:szCs w:val="24"/>
      <w:lang w:val="en-US" w:bidi="en-US"/>
    </w:rPr>
  </w:style>
  <w:style w:type="paragraph" w:styleId="Balk3">
    <w:name w:val="heading 3"/>
    <w:basedOn w:val="Normal"/>
    <w:next w:val="Normal"/>
    <w:link w:val="Balk3Char"/>
    <w:uiPriority w:val="9"/>
    <w:semiHidden/>
    <w:unhideWhenUsed/>
    <w:qFormat/>
    <w:rsid w:val="00C537C0"/>
    <w:pPr>
      <w:pBdr>
        <w:top w:val="dotted" w:sz="4" w:space="1" w:color="622423" w:themeColor="accent2" w:themeShade="7F"/>
        <w:bottom w:val="dotted" w:sz="4" w:space="1" w:color="622423" w:themeColor="accent2" w:themeShade="7F"/>
      </w:pBdr>
      <w:spacing w:before="300" w:after="0" w:line="240" w:lineRule="auto"/>
      <w:jc w:val="center"/>
      <w:outlineLvl w:val="2"/>
    </w:pPr>
    <w:rPr>
      <w:rFonts w:ascii="Times New Roman" w:eastAsiaTheme="minorHAnsi" w:hAnsi="Times New Roman"/>
      <w:caps/>
      <w:color w:val="622423" w:themeColor="accent2" w:themeShade="7F"/>
      <w:sz w:val="24"/>
      <w:szCs w:val="24"/>
      <w:lang w:val="en-US" w:bidi="en-US"/>
    </w:rPr>
  </w:style>
  <w:style w:type="paragraph" w:styleId="Balk4">
    <w:name w:val="heading 4"/>
    <w:basedOn w:val="Normal"/>
    <w:next w:val="Normal"/>
    <w:link w:val="Balk4Char"/>
    <w:uiPriority w:val="9"/>
    <w:semiHidden/>
    <w:unhideWhenUsed/>
    <w:qFormat/>
    <w:rsid w:val="00C537C0"/>
    <w:pPr>
      <w:pBdr>
        <w:bottom w:val="dotted" w:sz="4" w:space="1" w:color="943634" w:themeColor="accent2" w:themeShade="BF"/>
      </w:pBdr>
      <w:spacing w:after="120" w:line="240" w:lineRule="auto"/>
      <w:jc w:val="center"/>
      <w:outlineLvl w:val="3"/>
    </w:pPr>
    <w:rPr>
      <w:rFonts w:ascii="Times New Roman" w:eastAsiaTheme="minorHAnsi" w:hAnsi="Times New Roman"/>
      <w:caps/>
      <w:color w:val="622423" w:themeColor="accent2" w:themeShade="7F"/>
      <w:spacing w:val="10"/>
      <w:sz w:val="24"/>
      <w:szCs w:val="24"/>
      <w:lang w:val="en-US" w:bidi="en-US"/>
    </w:rPr>
  </w:style>
  <w:style w:type="paragraph" w:styleId="Balk5">
    <w:name w:val="heading 5"/>
    <w:basedOn w:val="Normal"/>
    <w:next w:val="Normal"/>
    <w:link w:val="Balk5Char"/>
    <w:uiPriority w:val="9"/>
    <w:semiHidden/>
    <w:unhideWhenUsed/>
    <w:qFormat/>
    <w:rsid w:val="00C537C0"/>
    <w:pPr>
      <w:spacing w:before="320" w:after="120" w:line="240" w:lineRule="auto"/>
      <w:jc w:val="center"/>
      <w:outlineLvl w:val="4"/>
    </w:pPr>
    <w:rPr>
      <w:rFonts w:ascii="Times New Roman" w:eastAsiaTheme="minorHAnsi" w:hAnsi="Times New Roman"/>
      <w:caps/>
      <w:color w:val="622423" w:themeColor="accent2" w:themeShade="7F"/>
      <w:spacing w:val="10"/>
      <w:sz w:val="24"/>
      <w:szCs w:val="24"/>
      <w:lang w:val="en-US" w:bidi="en-US"/>
    </w:rPr>
  </w:style>
  <w:style w:type="paragraph" w:styleId="Balk6">
    <w:name w:val="heading 6"/>
    <w:basedOn w:val="Normal"/>
    <w:next w:val="Normal"/>
    <w:link w:val="Balk6Char"/>
    <w:uiPriority w:val="9"/>
    <w:semiHidden/>
    <w:unhideWhenUsed/>
    <w:qFormat/>
    <w:rsid w:val="00C537C0"/>
    <w:pPr>
      <w:spacing w:after="120" w:line="240" w:lineRule="auto"/>
      <w:jc w:val="center"/>
      <w:outlineLvl w:val="5"/>
    </w:pPr>
    <w:rPr>
      <w:rFonts w:ascii="Times New Roman" w:eastAsiaTheme="minorHAnsi" w:hAnsi="Times New Roman"/>
      <w:caps/>
      <w:color w:val="943634" w:themeColor="accent2" w:themeShade="BF"/>
      <w:spacing w:val="10"/>
      <w:sz w:val="24"/>
      <w:szCs w:val="24"/>
      <w:lang w:val="en-US" w:bidi="en-US"/>
    </w:rPr>
  </w:style>
  <w:style w:type="paragraph" w:styleId="Balk7">
    <w:name w:val="heading 7"/>
    <w:basedOn w:val="Normal"/>
    <w:next w:val="Normal"/>
    <w:link w:val="Balk7Char"/>
    <w:uiPriority w:val="9"/>
    <w:semiHidden/>
    <w:unhideWhenUsed/>
    <w:qFormat/>
    <w:rsid w:val="00C537C0"/>
    <w:pPr>
      <w:spacing w:after="120" w:line="240" w:lineRule="auto"/>
      <w:jc w:val="center"/>
      <w:outlineLvl w:val="6"/>
    </w:pPr>
    <w:rPr>
      <w:rFonts w:ascii="Times New Roman" w:eastAsiaTheme="minorHAnsi" w:hAnsi="Times New Roman"/>
      <w:i/>
      <w:iCs/>
      <w:caps/>
      <w:color w:val="943634" w:themeColor="accent2" w:themeShade="BF"/>
      <w:spacing w:val="10"/>
      <w:sz w:val="24"/>
      <w:szCs w:val="24"/>
      <w:lang w:val="en-US" w:bidi="en-US"/>
    </w:rPr>
  </w:style>
  <w:style w:type="paragraph" w:styleId="Balk8">
    <w:name w:val="heading 8"/>
    <w:basedOn w:val="Normal"/>
    <w:next w:val="Normal"/>
    <w:link w:val="Balk8Char"/>
    <w:uiPriority w:val="9"/>
    <w:semiHidden/>
    <w:unhideWhenUsed/>
    <w:qFormat/>
    <w:rsid w:val="00C537C0"/>
    <w:pPr>
      <w:spacing w:after="120" w:line="240" w:lineRule="auto"/>
      <w:jc w:val="center"/>
      <w:outlineLvl w:val="7"/>
    </w:pPr>
    <w:rPr>
      <w:rFonts w:ascii="Times New Roman" w:eastAsiaTheme="minorHAnsi" w:hAnsi="Times New Roman"/>
      <w:caps/>
      <w:color w:val="000000" w:themeColor="text1"/>
      <w:spacing w:val="10"/>
      <w:sz w:val="20"/>
      <w:szCs w:val="20"/>
      <w:lang w:val="en-US" w:bidi="en-US"/>
    </w:rPr>
  </w:style>
  <w:style w:type="paragraph" w:styleId="Balk9">
    <w:name w:val="heading 9"/>
    <w:basedOn w:val="Normal"/>
    <w:next w:val="Normal"/>
    <w:link w:val="Balk9Char"/>
    <w:uiPriority w:val="9"/>
    <w:semiHidden/>
    <w:unhideWhenUsed/>
    <w:qFormat/>
    <w:rsid w:val="00C537C0"/>
    <w:pPr>
      <w:spacing w:after="120" w:line="240" w:lineRule="auto"/>
      <w:jc w:val="center"/>
      <w:outlineLvl w:val="8"/>
    </w:pPr>
    <w:rPr>
      <w:rFonts w:ascii="Times New Roman" w:eastAsiaTheme="minorHAnsi" w:hAnsi="Times New Roman"/>
      <w:i/>
      <w:iCs/>
      <w:caps/>
      <w:color w:val="000000" w:themeColor="text1"/>
      <w:spacing w:val="10"/>
      <w:sz w:val="20"/>
      <w:szCs w:val="20"/>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37C0"/>
    <w:rPr>
      <w:rFonts w:eastAsiaTheme="majorEastAsia" w:cstheme="majorBidi"/>
      <w:caps/>
      <w:color w:val="632423" w:themeColor="accent2" w:themeShade="80"/>
      <w:spacing w:val="20"/>
      <w:sz w:val="28"/>
      <w:szCs w:val="28"/>
    </w:rPr>
  </w:style>
  <w:style w:type="character" w:customStyle="1" w:styleId="Balk2Char">
    <w:name w:val="Başlık 2 Char"/>
    <w:basedOn w:val="VarsaylanParagrafYazTipi"/>
    <w:link w:val="Balk2"/>
    <w:uiPriority w:val="9"/>
    <w:semiHidden/>
    <w:rsid w:val="00C537C0"/>
    <w:rPr>
      <w:caps/>
      <w:color w:val="632423" w:themeColor="accent2" w:themeShade="80"/>
      <w:spacing w:val="15"/>
      <w:sz w:val="24"/>
      <w:szCs w:val="24"/>
    </w:rPr>
  </w:style>
  <w:style w:type="character" w:customStyle="1" w:styleId="Balk3Char">
    <w:name w:val="Başlık 3 Char"/>
    <w:basedOn w:val="VarsaylanParagrafYazTipi"/>
    <w:link w:val="Balk3"/>
    <w:uiPriority w:val="9"/>
    <w:semiHidden/>
    <w:rsid w:val="00C537C0"/>
    <w:rPr>
      <w:rFonts w:eastAsiaTheme="majorEastAsia" w:cstheme="majorBidi"/>
      <w:caps/>
      <w:color w:val="622423" w:themeColor="accent2" w:themeShade="7F"/>
      <w:sz w:val="24"/>
      <w:szCs w:val="24"/>
    </w:rPr>
  </w:style>
  <w:style w:type="character" w:customStyle="1" w:styleId="Balk4Char">
    <w:name w:val="Başlık 4 Char"/>
    <w:basedOn w:val="VarsaylanParagrafYazTipi"/>
    <w:link w:val="Balk4"/>
    <w:uiPriority w:val="9"/>
    <w:semiHidden/>
    <w:rsid w:val="00C537C0"/>
    <w:rPr>
      <w:rFonts w:eastAsiaTheme="majorEastAsia" w:cstheme="majorBidi"/>
      <w:caps/>
      <w:color w:val="622423" w:themeColor="accent2" w:themeShade="7F"/>
      <w:spacing w:val="10"/>
    </w:rPr>
  </w:style>
  <w:style w:type="character" w:customStyle="1" w:styleId="Balk5Char">
    <w:name w:val="Başlık 5 Char"/>
    <w:basedOn w:val="VarsaylanParagrafYazTipi"/>
    <w:link w:val="Balk5"/>
    <w:uiPriority w:val="9"/>
    <w:semiHidden/>
    <w:rsid w:val="00C537C0"/>
    <w:rPr>
      <w:rFonts w:eastAsiaTheme="majorEastAsia" w:cstheme="majorBidi"/>
      <w:caps/>
      <w:color w:val="622423" w:themeColor="accent2" w:themeShade="7F"/>
      <w:spacing w:val="10"/>
    </w:rPr>
  </w:style>
  <w:style w:type="character" w:customStyle="1" w:styleId="Balk6Char">
    <w:name w:val="Başlık 6 Char"/>
    <w:basedOn w:val="VarsaylanParagrafYazTipi"/>
    <w:link w:val="Balk6"/>
    <w:uiPriority w:val="9"/>
    <w:semiHidden/>
    <w:rsid w:val="00C537C0"/>
    <w:rPr>
      <w:rFonts w:eastAsiaTheme="majorEastAsia" w:cstheme="majorBidi"/>
      <w:caps/>
      <w:color w:val="943634" w:themeColor="accent2" w:themeShade="BF"/>
      <w:spacing w:val="10"/>
    </w:rPr>
  </w:style>
  <w:style w:type="character" w:customStyle="1" w:styleId="Balk7Char">
    <w:name w:val="Başlık 7 Char"/>
    <w:basedOn w:val="VarsaylanParagrafYazTipi"/>
    <w:link w:val="Balk7"/>
    <w:uiPriority w:val="9"/>
    <w:semiHidden/>
    <w:rsid w:val="00C537C0"/>
    <w:rPr>
      <w:rFonts w:eastAsiaTheme="majorEastAsia" w:cstheme="majorBidi"/>
      <w:i/>
      <w:iCs/>
      <w:caps/>
      <w:color w:val="943634" w:themeColor="accent2" w:themeShade="BF"/>
      <w:spacing w:val="10"/>
    </w:rPr>
  </w:style>
  <w:style w:type="character" w:customStyle="1" w:styleId="Balk8Char">
    <w:name w:val="Başlık 8 Char"/>
    <w:basedOn w:val="VarsaylanParagrafYazTipi"/>
    <w:link w:val="Balk8"/>
    <w:uiPriority w:val="9"/>
    <w:semiHidden/>
    <w:rsid w:val="00C537C0"/>
    <w:rPr>
      <w:rFonts w:eastAsiaTheme="majorEastAsia" w:cstheme="majorBidi"/>
      <w:caps/>
      <w:spacing w:val="10"/>
      <w:sz w:val="20"/>
      <w:szCs w:val="20"/>
    </w:rPr>
  </w:style>
  <w:style w:type="character" w:customStyle="1" w:styleId="Balk9Char">
    <w:name w:val="Başlık 9 Char"/>
    <w:basedOn w:val="VarsaylanParagrafYazTipi"/>
    <w:link w:val="Balk9"/>
    <w:uiPriority w:val="9"/>
    <w:semiHidden/>
    <w:rsid w:val="00C537C0"/>
    <w:rPr>
      <w:rFonts w:eastAsiaTheme="majorEastAsia" w:cstheme="majorBidi"/>
      <w:i/>
      <w:iCs/>
      <w:caps/>
      <w:spacing w:val="10"/>
      <w:sz w:val="20"/>
      <w:szCs w:val="20"/>
    </w:rPr>
  </w:style>
  <w:style w:type="paragraph" w:styleId="ResimYazs">
    <w:name w:val="caption"/>
    <w:basedOn w:val="Normal"/>
    <w:next w:val="Normal"/>
    <w:uiPriority w:val="35"/>
    <w:semiHidden/>
    <w:unhideWhenUsed/>
    <w:qFormat/>
    <w:rsid w:val="00C537C0"/>
    <w:pPr>
      <w:spacing w:after="0" w:line="240" w:lineRule="auto"/>
    </w:pPr>
    <w:rPr>
      <w:rFonts w:ascii="Times New Roman" w:eastAsiaTheme="minorHAnsi" w:hAnsi="Times New Roman"/>
      <w:caps/>
      <w:color w:val="000000" w:themeColor="text1"/>
      <w:spacing w:val="10"/>
      <w:sz w:val="18"/>
      <w:szCs w:val="18"/>
      <w:lang w:val="en-US" w:bidi="en-US"/>
    </w:rPr>
  </w:style>
  <w:style w:type="paragraph" w:styleId="KonuBal">
    <w:name w:val="Title"/>
    <w:basedOn w:val="Normal"/>
    <w:next w:val="Normal"/>
    <w:link w:val="KonuBalChar"/>
    <w:uiPriority w:val="10"/>
    <w:qFormat/>
    <w:rsid w:val="00C537C0"/>
    <w:pPr>
      <w:pBdr>
        <w:top w:val="dotted" w:sz="2" w:space="1" w:color="632423" w:themeColor="accent2" w:themeShade="80"/>
        <w:bottom w:val="dotted" w:sz="2" w:space="6" w:color="632423" w:themeColor="accent2" w:themeShade="80"/>
      </w:pBdr>
      <w:spacing w:before="500" w:after="300" w:line="240" w:lineRule="auto"/>
      <w:jc w:val="center"/>
    </w:pPr>
    <w:rPr>
      <w:rFonts w:ascii="Times New Roman" w:eastAsiaTheme="minorHAnsi" w:hAnsi="Times New Roman"/>
      <w:caps/>
      <w:color w:val="632423" w:themeColor="accent2" w:themeShade="80"/>
      <w:spacing w:val="50"/>
      <w:sz w:val="44"/>
      <w:szCs w:val="44"/>
      <w:lang w:val="en-US" w:bidi="en-US"/>
    </w:rPr>
  </w:style>
  <w:style w:type="character" w:customStyle="1" w:styleId="KonuBalChar">
    <w:name w:val="Konu Başlığı Char"/>
    <w:basedOn w:val="VarsaylanParagrafYazTipi"/>
    <w:link w:val="KonuBal"/>
    <w:uiPriority w:val="10"/>
    <w:rsid w:val="00C537C0"/>
    <w:rPr>
      <w:rFonts w:eastAsiaTheme="majorEastAsia" w:cstheme="majorBidi"/>
      <w:caps/>
      <w:color w:val="632423" w:themeColor="accent2" w:themeShade="80"/>
      <w:spacing w:val="50"/>
      <w:sz w:val="44"/>
      <w:szCs w:val="44"/>
    </w:rPr>
  </w:style>
  <w:style w:type="paragraph" w:styleId="AltKonuBal">
    <w:name w:val="Subtitle"/>
    <w:basedOn w:val="Normal"/>
    <w:next w:val="Normal"/>
    <w:link w:val="AltKonuBalChar"/>
    <w:uiPriority w:val="11"/>
    <w:qFormat/>
    <w:rsid w:val="00C537C0"/>
    <w:pPr>
      <w:spacing w:after="560" w:line="240" w:lineRule="auto"/>
      <w:jc w:val="center"/>
    </w:pPr>
    <w:rPr>
      <w:rFonts w:ascii="Times New Roman" w:eastAsiaTheme="minorHAnsi" w:hAnsi="Times New Roman"/>
      <w:caps/>
      <w:color w:val="000000" w:themeColor="text1"/>
      <w:spacing w:val="20"/>
      <w:sz w:val="18"/>
      <w:szCs w:val="18"/>
      <w:lang w:val="en-US" w:bidi="en-US"/>
    </w:rPr>
  </w:style>
  <w:style w:type="character" w:customStyle="1" w:styleId="AltKonuBalChar">
    <w:name w:val="Alt Konu Başlığı Char"/>
    <w:basedOn w:val="VarsaylanParagrafYazTipi"/>
    <w:link w:val="AltKonuBal"/>
    <w:uiPriority w:val="11"/>
    <w:rsid w:val="00C537C0"/>
    <w:rPr>
      <w:rFonts w:eastAsiaTheme="majorEastAsia" w:cstheme="majorBidi"/>
      <w:caps/>
      <w:spacing w:val="20"/>
      <w:sz w:val="18"/>
      <w:szCs w:val="18"/>
    </w:rPr>
  </w:style>
  <w:style w:type="character" w:styleId="Gl">
    <w:name w:val="Strong"/>
    <w:uiPriority w:val="22"/>
    <w:qFormat/>
    <w:rsid w:val="00C537C0"/>
    <w:rPr>
      <w:b/>
      <w:bCs/>
      <w:color w:val="943634" w:themeColor="accent2" w:themeShade="BF"/>
      <w:spacing w:val="5"/>
    </w:rPr>
  </w:style>
  <w:style w:type="character" w:styleId="Vurgu">
    <w:name w:val="Emphasis"/>
    <w:uiPriority w:val="20"/>
    <w:qFormat/>
    <w:rsid w:val="00C537C0"/>
    <w:rPr>
      <w:caps/>
      <w:spacing w:val="5"/>
      <w:sz w:val="20"/>
      <w:szCs w:val="20"/>
    </w:rPr>
  </w:style>
  <w:style w:type="paragraph" w:styleId="AralkYok">
    <w:name w:val="No Spacing"/>
    <w:basedOn w:val="Normal"/>
    <w:link w:val="AralkYokChar"/>
    <w:uiPriority w:val="1"/>
    <w:qFormat/>
    <w:rsid w:val="00C537C0"/>
    <w:pPr>
      <w:spacing w:after="0" w:line="240" w:lineRule="auto"/>
    </w:pPr>
    <w:rPr>
      <w:rFonts w:ascii="Times New Roman" w:eastAsiaTheme="minorHAnsi" w:hAnsi="Times New Roman"/>
      <w:color w:val="000000" w:themeColor="text1"/>
      <w:sz w:val="24"/>
      <w:szCs w:val="24"/>
      <w:lang w:val="en-US" w:bidi="en-US"/>
    </w:rPr>
  </w:style>
  <w:style w:type="character" w:customStyle="1" w:styleId="AralkYokChar">
    <w:name w:val="Aralık Yok Char"/>
    <w:basedOn w:val="VarsaylanParagrafYazTipi"/>
    <w:link w:val="AralkYok"/>
    <w:uiPriority w:val="1"/>
    <w:rsid w:val="00C537C0"/>
  </w:style>
  <w:style w:type="paragraph" w:styleId="ListeParagraf">
    <w:name w:val="List Paragraph"/>
    <w:basedOn w:val="Normal"/>
    <w:uiPriority w:val="34"/>
    <w:qFormat/>
    <w:rsid w:val="00C537C0"/>
    <w:pPr>
      <w:spacing w:after="0" w:line="240" w:lineRule="auto"/>
      <w:ind w:left="720"/>
      <w:contextualSpacing/>
    </w:pPr>
    <w:rPr>
      <w:rFonts w:ascii="Times New Roman" w:eastAsiaTheme="minorHAnsi" w:hAnsi="Times New Roman"/>
      <w:color w:val="000000" w:themeColor="text1"/>
      <w:sz w:val="24"/>
      <w:szCs w:val="24"/>
      <w:lang w:val="en-US" w:bidi="en-US"/>
    </w:rPr>
  </w:style>
  <w:style w:type="paragraph" w:styleId="Trnak">
    <w:name w:val="Quote"/>
    <w:basedOn w:val="Normal"/>
    <w:next w:val="Normal"/>
    <w:link w:val="TrnakChar"/>
    <w:uiPriority w:val="29"/>
    <w:qFormat/>
    <w:rsid w:val="00C537C0"/>
    <w:pPr>
      <w:spacing w:after="0" w:line="240" w:lineRule="auto"/>
    </w:pPr>
    <w:rPr>
      <w:rFonts w:ascii="Times New Roman" w:eastAsiaTheme="minorHAnsi" w:hAnsi="Times New Roman"/>
      <w:i/>
      <w:iCs/>
      <w:color w:val="000000" w:themeColor="text1"/>
      <w:sz w:val="24"/>
      <w:szCs w:val="24"/>
      <w:lang w:val="en-US" w:bidi="en-US"/>
    </w:rPr>
  </w:style>
  <w:style w:type="character" w:customStyle="1" w:styleId="TrnakChar">
    <w:name w:val="Tırnak Char"/>
    <w:basedOn w:val="VarsaylanParagrafYazTipi"/>
    <w:link w:val="Trnak"/>
    <w:uiPriority w:val="29"/>
    <w:rsid w:val="00C537C0"/>
    <w:rPr>
      <w:rFonts w:eastAsiaTheme="majorEastAsia" w:cstheme="majorBidi"/>
      <w:i/>
      <w:iCs/>
    </w:rPr>
  </w:style>
  <w:style w:type="paragraph" w:styleId="KeskinTrnak">
    <w:name w:val="Intense Quote"/>
    <w:basedOn w:val="Normal"/>
    <w:next w:val="Normal"/>
    <w:link w:val="KeskinTrnakChar"/>
    <w:uiPriority w:val="30"/>
    <w:qFormat/>
    <w:rsid w:val="00C537C0"/>
    <w:pPr>
      <w:pBdr>
        <w:top w:val="dotted" w:sz="2" w:space="10" w:color="632423" w:themeColor="accent2" w:themeShade="80"/>
        <w:bottom w:val="dotted" w:sz="2" w:space="4" w:color="632423" w:themeColor="accent2" w:themeShade="80"/>
      </w:pBdr>
      <w:spacing w:before="160" w:after="0" w:line="300" w:lineRule="auto"/>
      <w:ind w:left="1440" w:right="1440"/>
    </w:pPr>
    <w:rPr>
      <w:rFonts w:ascii="Times New Roman" w:eastAsiaTheme="minorHAnsi" w:hAnsi="Times New Roman"/>
      <w:caps/>
      <w:color w:val="622423" w:themeColor="accent2" w:themeShade="7F"/>
      <w:spacing w:val="5"/>
      <w:sz w:val="20"/>
      <w:szCs w:val="20"/>
      <w:lang w:val="en-US" w:bidi="en-US"/>
    </w:rPr>
  </w:style>
  <w:style w:type="character" w:customStyle="1" w:styleId="KeskinTrnakChar">
    <w:name w:val="Keskin Tırnak Char"/>
    <w:basedOn w:val="VarsaylanParagrafYazTipi"/>
    <w:link w:val="KeskinTrnak"/>
    <w:uiPriority w:val="30"/>
    <w:rsid w:val="00C537C0"/>
    <w:rPr>
      <w:rFonts w:eastAsiaTheme="majorEastAsia" w:cstheme="majorBidi"/>
      <w:caps/>
      <w:color w:val="622423" w:themeColor="accent2" w:themeShade="7F"/>
      <w:spacing w:val="5"/>
      <w:sz w:val="20"/>
      <w:szCs w:val="20"/>
    </w:rPr>
  </w:style>
  <w:style w:type="character" w:styleId="HafifVurgulama">
    <w:name w:val="Subtle Emphasis"/>
    <w:uiPriority w:val="19"/>
    <w:qFormat/>
    <w:rsid w:val="00C537C0"/>
    <w:rPr>
      <w:i/>
      <w:iCs/>
    </w:rPr>
  </w:style>
  <w:style w:type="character" w:styleId="GlVurgulama">
    <w:name w:val="Intense Emphasis"/>
    <w:uiPriority w:val="21"/>
    <w:qFormat/>
    <w:rsid w:val="00C537C0"/>
    <w:rPr>
      <w:i/>
      <w:iCs/>
      <w:caps/>
      <w:spacing w:val="10"/>
      <w:sz w:val="20"/>
      <w:szCs w:val="20"/>
    </w:rPr>
  </w:style>
  <w:style w:type="character" w:styleId="HafifBavuru">
    <w:name w:val="Subtle Reference"/>
    <w:basedOn w:val="VarsaylanParagrafYazTipi"/>
    <w:uiPriority w:val="31"/>
    <w:qFormat/>
    <w:rsid w:val="00C537C0"/>
    <w:rPr>
      <w:rFonts w:asciiTheme="minorHAnsi" w:eastAsiaTheme="minorEastAsia" w:hAnsiTheme="minorHAnsi" w:cstheme="minorBidi"/>
      <w:i/>
      <w:iCs/>
      <w:color w:val="622423" w:themeColor="accent2" w:themeShade="7F"/>
    </w:rPr>
  </w:style>
  <w:style w:type="character" w:styleId="GlBavuru">
    <w:name w:val="Intense Reference"/>
    <w:uiPriority w:val="32"/>
    <w:qFormat/>
    <w:rsid w:val="00C537C0"/>
    <w:rPr>
      <w:rFonts w:asciiTheme="minorHAnsi" w:eastAsiaTheme="minorEastAsia" w:hAnsiTheme="minorHAnsi" w:cstheme="minorBidi"/>
      <w:b/>
      <w:bCs/>
      <w:i/>
      <w:iCs/>
      <w:color w:val="622423" w:themeColor="accent2" w:themeShade="7F"/>
    </w:rPr>
  </w:style>
  <w:style w:type="character" w:styleId="KitapBal">
    <w:name w:val="Book Title"/>
    <w:uiPriority w:val="33"/>
    <w:qFormat/>
    <w:rsid w:val="00C537C0"/>
    <w:rPr>
      <w:caps/>
      <w:color w:val="622423" w:themeColor="accent2" w:themeShade="7F"/>
      <w:spacing w:val="5"/>
      <w:u w:color="622423" w:themeColor="accent2" w:themeShade="7F"/>
    </w:rPr>
  </w:style>
  <w:style w:type="paragraph" w:styleId="TBal">
    <w:name w:val="TOC Heading"/>
    <w:basedOn w:val="Balk1"/>
    <w:next w:val="Normal"/>
    <w:uiPriority w:val="39"/>
    <w:semiHidden/>
    <w:unhideWhenUsed/>
    <w:qFormat/>
    <w:rsid w:val="00C537C0"/>
    <w:pPr>
      <w:outlineLvl w:val="9"/>
    </w:pPr>
  </w:style>
  <w:style w:type="table" w:styleId="TabloKlavuzu">
    <w:name w:val="Table Grid"/>
    <w:basedOn w:val="NormalTablo"/>
    <w:uiPriority w:val="59"/>
    <w:rsid w:val="007956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E48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4817"/>
    <w:rPr>
      <w:rFonts w:ascii="Segoe UI" w:eastAsia="Calibri" w:hAnsi="Segoe UI" w:cs="Segoe UI"/>
      <w:color w:val="auto"/>
      <w:sz w:val="18"/>
      <w:szCs w:val="18"/>
      <w:lang w:val="tr-TR" w:bidi="ar-SA"/>
    </w:rPr>
  </w:style>
  <w:style w:type="character" w:styleId="Kpr">
    <w:name w:val="Hyperlink"/>
    <w:basedOn w:val="VarsaylanParagrafYazTipi"/>
    <w:uiPriority w:val="99"/>
    <w:unhideWhenUsed/>
    <w:rsid w:val="00C968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su.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6CF993D-8254-4067-8003-F03CCC35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1882</Words>
  <Characters>10731</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2019-12-17T05:35:00Z</cp:lastPrinted>
  <dcterms:created xsi:type="dcterms:W3CDTF">2019-12-11T07:39:00Z</dcterms:created>
  <dcterms:modified xsi:type="dcterms:W3CDTF">2019-12-17T08:15:00Z</dcterms:modified>
</cp:coreProperties>
</file>